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087C" w:rsidRDefault="0053087C" w:rsidP="00731BF6">
      <w:pPr>
        <w:jc w:val="center"/>
        <w:rPr>
          <w:rFonts w:ascii="Comic Sans MS" w:hAnsi="Comic Sans MS"/>
          <w:sz w:val="36"/>
          <w:szCs w:val="36"/>
        </w:rPr>
      </w:pPr>
      <w:bookmarkStart w:id="0" w:name="_GoBack"/>
      <w:bookmarkEnd w:id="0"/>
    </w:p>
    <w:p w:rsidR="00731BF6" w:rsidRDefault="00731BF6" w:rsidP="00731BF6">
      <w:pPr>
        <w:rPr>
          <w:rFonts w:ascii="Comic Sans MS" w:hAnsi="Comic Sans MS"/>
          <w:sz w:val="24"/>
          <w:szCs w:val="24"/>
        </w:rPr>
      </w:pPr>
    </w:p>
    <w:p w:rsidR="00731BF6" w:rsidRDefault="00731BF6" w:rsidP="00731BF6">
      <w:pPr>
        <w:rPr>
          <w:rFonts w:ascii="Comic Sans MS" w:hAnsi="Comic Sans MS"/>
          <w:sz w:val="24"/>
          <w:szCs w:val="24"/>
        </w:rPr>
      </w:pPr>
    </w:p>
    <w:p w:rsidR="00731BF6" w:rsidRPr="000C3359" w:rsidRDefault="00731BF6" w:rsidP="000C3359">
      <w:pPr>
        <w:pBdr>
          <w:top w:val="single" w:sz="4" w:space="1" w:color="auto"/>
          <w:left w:val="single" w:sz="4" w:space="4" w:color="auto"/>
          <w:bottom w:val="single" w:sz="4" w:space="1" w:color="auto"/>
          <w:right w:val="single" w:sz="4" w:space="4" w:color="auto"/>
        </w:pBdr>
        <w:jc w:val="center"/>
        <w:rPr>
          <w:rFonts w:ascii="Comic Sans MS" w:hAnsi="Comic Sans MS"/>
          <w:b/>
          <w:sz w:val="24"/>
          <w:szCs w:val="24"/>
        </w:rPr>
      </w:pPr>
      <w:r w:rsidRPr="00731BF6">
        <w:rPr>
          <w:rFonts w:ascii="Comic Sans MS" w:hAnsi="Comic Sans MS"/>
          <w:b/>
          <w:sz w:val="24"/>
          <w:szCs w:val="24"/>
        </w:rPr>
        <w:t>Article 1</w:t>
      </w:r>
      <w:r w:rsidR="000C3359">
        <w:rPr>
          <w:rFonts w:ascii="Comic Sans MS" w:hAnsi="Comic Sans MS"/>
          <w:b/>
          <w:sz w:val="24"/>
          <w:szCs w:val="24"/>
        </w:rPr>
        <w:t xml:space="preserve"> </w:t>
      </w:r>
      <w:r w:rsidR="000C3359" w:rsidRPr="000C3359">
        <w:rPr>
          <w:rFonts w:ascii="Comic Sans MS" w:hAnsi="Comic Sans MS"/>
          <w:b/>
          <w:sz w:val="24"/>
          <w:szCs w:val="24"/>
        </w:rPr>
        <w:t xml:space="preserve">The </w:t>
      </w:r>
      <w:r w:rsidR="00CD13ED">
        <w:rPr>
          <w:rFonts w:ascii="Comic Sans MS" w:hAnsi="Comic Sans MS"/>
          <w:b/>
          <w:sz w:val="24"/>
          <w:szCs w:val="24"/>
        </w:rPr>
        <w:t>Definition</w:t>
      </w:r>
      <w:r w:rsidR="000C3359" w:rsidRPr="000C3359">
        <w:rPr>
          <w:rFonts w:ascii="Comic Sans MS" w:hAnsi="Comic Sans MS"/>
          <w:b/>
          <w:sz w:val="24"/>
          <w:szCs w:val="24"/>
        </w:rPr>
        <w:t xml:space="preserve"> of the ASA</w:t>
      </w:r>
    </w:p>
    <w:p w:rsidR="00731BF6" w:rsidRPr="00731BF6" w:rsidRDefault="00731BF6" w:rsidP="008215DF">
      <w:pPr>
        <w:jc w:val="both"/>
        <w:rPr>
          <w:rFonts w:ascii="Comic Sans MS" w:hAnsi="Comic Sans MS"/>
          <w:sz w:val="24"/>
          <w:szCs w:val="24"/>
        </w:rPr>
      </w:pPr>
      <w:r w:rsidRPr="00731BF6">
        <w:rPr>
          <w:rFonts w:ascii="Comic Sans MS" w:hAnsi="Comic Sans MS"/>
          <w:sz w:val="24"/>
          <w:szCs w:val="24"/>
        </w:rPr>
        <w:t xml:space="preserve">The ASA (Association Syndicale Autorisée) is an organisation which </w:t>
      </w:r>
      <w:r w:rsidR="00CD13ED">
        <w:rPr>
          <w:rFonts w:ascii="Comic Sans MS" w:hAnsi="Comic Sans MS"/>
          <w:sz w:val="24"/>
          <w:szCs w:val="24"/>
        </w:rPr>
        <w:t>consists of all owners of contructable or not constructable</w:t>
      </w:r>
      <w:r w:rsidRPr="00731BF6">
        <w:rPr>
          <w:rFonts w:ascii="Comic Sans MS" w:hAnsi="Comic Sans MS"/>
          <w:sz w:val="24"/>
          <w:szCs w:val="24"/>
        </w:rPr>
        <w:t xml:space="preserve"> land</w:t>
      </w:r>
      <w:r w:rsidR="00CD13ED">
        <w:rPr>
          <w:rFonts w:ascii="Comic Sans MS" w:hAnsi="Comic Sans MS"/>
          <w:sz w:val="24"/>
          <w:szCs w:val="24"/>
        </w:rPr>
        <w:t xml:space="preserve"> within the designated perimeter</w:t>
      </w:r>
      <w:r w:rsidRPr="00731BF6">
        <w:rPr>
          <w:rFonts w:ascii="Comic Sans MS" w:hAnsi="Comic Sans MS"/>
          <w:sz w:val="24"/>
          <w:szCs w:val="24"/>
        </w:rPr>
        <w:t xml:space="preserve"> of plots irrigated by the canal.</w:t>
      </w:r>
    </w:p>
    <w:p w:rsidR="00731BF6" w:rsidRDefault="00731BF6" w:rsidP="008215DF">
      <w:pPr>
        <w:jc w:val="both"/>
        <w:rPr>
          <w:rFonts w:ascii="Comic Sans MS" w:hAnsi="Comic Sans MS"/>
          <w:sz w:val="24"/>
          <w:szCs w:val="24"/>
        </w:rPr>
      </w:pPr>
      <w:r>
        <w:rPr>
          <w:rFonts w:ascii="Comic Sans MS" w:hAnsi="Comic Sans MS"/>
          <w:sz w:val="24"/>
          <w:szCs w:val="24"/>
        </w:rPr>
        <w:t>The foll</w:t>
      </w:r>
      <w:r w:rsidR="00CD13ED">
        <w:rPr>
          <w:rFonts w:ascii="Comic Sans MS" w:hAnsi="Comic Sans MS"/>
          <w:sz w:val="24"/>
          <w:szCs w:val="24"/>
        </w:rPr>
        <w:t>owing towns are in the perimeter</w:t>
      </w:r>
      <w:r>
        <w:rPr>
          <w:rFonts w:ascii="Comic Sans MS" w:hAnsi="Comic Sans MS"/>
          <w:sz w:val="24"/>
          <w:szCs w:val="24"/>
        </w:rPr>
        <w:t xml:space="preserve"> of the ASA : Corneilla de conflent, Ria Sirach,  Codalet, Prades, Los masos et Eus.</w:t>
      </w:r>
    </w:p>
    <w:p w:rsidR="00731BF6" w:rsidRDefault="00731BF6" w:rsidP="008215DF">
      <w:pPr>
        <w:pStyle w:val="Paragraphedeliste"/>
        <w:numPr>
          <w:ilvl w:val="0"/>
          <w:numId w:val="1"/>
        </w:numPr>
        <w:jc w:val="both"/>
        <w:rPr>
          <w:rFonts w:ascii="Comic Sans MS" w:hAnsi="Comic Sans MS"/>
          <w:sz w:val="24"/>
          <w:szCs w:val="24"/>
        </w:rPr>
      </w:pPr>
      <w:r>
        <w:rPr>
          <w:rFonts w:ascii="Comic Sans MS" w:hAnsi="Comic Sans MS"/>
          <w:sz w:val="24"/>
          <w:szCs w:val="24"/>
        </w:rPr>
        <w:t>Rec de dalt is connected to the river « Têt ». Jacques II, King</w:t>
      </w:r>
      <w:r w:rsidR="00CD13ED">
        <w:rPr>
          <w:rFonts w:ascii="Comic Sans MS" w:hAnsi="Comic Sans MS"/>
          <w:sz w:val="24"/>
          <w:szCs w:val="24"/>
        </w:rPr>
        <w:t xml:space="preserve"> of  Majorca</w:t>
      </w:r>
      <w:r>
        <w:rPr>
          <w:rFonts w:ascii="Comic Sans MS" w:hAnsi="Comic Sans MS"/>
          <w:sz w:val="24"/>
          <w:szCs w:val="24"/>
        </w:rPr>
        <w:t>, Count</w:t>
      </w:r>
      <w:r w:rsidR="00CD13ED">
        <w:rPr>
          <w:rFonts w:ascii="Comic Sans MS" w:hAnsi="Comic Sans MS"/>
          <w:sz w:val="24"/>
          <w:szCs w:val="24"/>
        </w:rPr>
        <w:t xml:space="preserve"> of </w:t>
      </w:r>
      <w:r>
        <w:rPr>
          <w:rFonts w:ascii="Comic Sans MS" w:hAnsi="Comic Sans MS"/>
          <w:sz w:val="24"/>
          <w:szCs w:val="24"/>
        </w:rPr>
        <w:t xml:space="preserve"> Roussillon and Cerdagne created an act in 1305 to allow the population of Prades, access to water for the irrigation of their land forever. It was given in </w:t>
      </w:r>
      <w:r w:rsidR="00CD13ED">
        <w:rPr>
          <w:rFonts w:ascii="Comic Sans MS" w:hAnsi="Comic Sans MS"/>
          <w:sz w:val="24"/>
          <w:szCs w:val="24"/>
        </w:rPr>
        <w:t>exchange for a fixed payment of</w:t>
      </w:r>
      <w:r>
        <w:rPr>
          <w:rFonts w:ascii="Comic Sans MS" w:hAnsi="Comic Sans MS"/>
          <w:sz w:val="24"/>
          <w:szCs w:val="24"/>
        </w:rPr>
        <w:t xml:space="preserve"> 4400 sols</w:t>
      </w:r>
      <w:r w:rsidR="00CD13ED">
        <w:rPr>
          <w:rFonts w:ascii="Comic Sans MS" w:hAnsi="Comic Sans MS"/>
          <w:sz w:val="24"/>
          <w:szCs w:val="24"/>
        </w:rPr>
        <w:t>,</w:t>
      </w:r>
      <w:r>
        <w:rPr>
          <w:rFonts w:ascii="Comic Sans MS" w:hAnsi="Comic Sans MS"/>
          <w:sz w:val="24"/>
          <w:szCs w:val="24"/>
        </w:rPr>
        <w:t xml:space="preserve"> currency of barcelona.</w:t>
      </w:r>
    </w:p>
    <w:p w:rsidR="00731BF6" w:rsidRDefault="00731BF6" w:rsidP="008215DF">
      <w:pPr>
        <w:pStyle w:val="Paragraphedeliste"/>
        <w:jc w:val="both"/>
        <w:rPr>
          <w:rFonts w:ascii="Comic Sans MS" w:hAnsi="Comic Sans MS"/>
          <w:sz w:val="24"/>
          <w:szCs w:val="24"/>
        </w:rPr>
      </w:pPr>
    </w:p>
    <w:p w:rsidR="00731BF6" w:rsidRDefault="00731BF6" w:rsidP="008215DF">
      <w:pPr>
        <w:pStyle w:val="Paragraphedeliste"/>
        <w:numPr>
          <w:ilvl w:val="0"/>
          <w:numId w:val="1"/>
        </w:numPr>
        <w:jc w:val="both"/>
        <w:rPr>
          <w:rFonts w:ascii="Comic Sans MS" w:hAnsi="Comic Sans MS"/>
          <w:sz w:val="24"/>
          <w:szCs w:val="24"/>
        </w:rPr>
      </w:pPr>
      <w:r>
        <w:rPr>
          <w:rFonts w:ascii="Comic Sans MS" w:hAnsi="Comic Sans MS"/>
          <w:sz w:val="24"/>
          <w:szCs w:val="24"/>
        </w:rPr>
        <w:t>The Rec de Baix is today supplied by the union canal which is connected to the river Têt. Acces to water was decided by an act created in 1521.</w:t>
      </w:r>
    </w:p>
    <w:p w:rsidR="00731BF6" w:rsidRPr="00731BF6" w:rsidRDefault="00731BF6" w:rsidP="008215DF">
      <w:pPr>
        <w:pStyle w:val="Paragraphedeliste"/>
        <w:jc w:val="both"/>
        <w:rPr>
          <w:rFonts w:ascii="Comic Sans MS" w:hAnsi="Comic Sans MS"/>
          <w:sz w:val="24"/>
          <w:szCs w:val="24"/>
        </w:rPr>
      </w:pPr>
    </w:p>
    <w:p w:rsidR="00731BF6" w:rsidRDefault="00731BF6" w:rsidP="008215DF">
      <w:pPr>
        <w:pStyle w:val="Paragraphedeliste"/>
        <w:jc w:val="both"/>
        <w:rPr>
          <w:rFonts w:ascii="Comic Sans MS" w:hAnsi="Comic Sans MS"/>
          <w:sz w:val="24"/>
          <w:szCs w:val="24"/>
        </w:rPr>
      </w:pPr>
    </w:p>
    <w:p w:rsidR="00731BF6" w:rsidRDefault="00731BF6" w:rsidP="008215DF">
      <w:pPr>
        <w:pStyle w:val="Paragraphedeliste"/>
        <w:numPr>
          <w:ilvl w:val="0"/>
          <w:numId w:val="1"/>
        </w:numPr>
        <w:jc w:val="both"/>
        <w:rPr>
          <w:rFonts w:ascii="Comic Sans MS" w:hAnsi="Comic Sans MS"/>
          <w:sz w:val="24"/>
          <w:szCs w:val="24"/>
        </w:rPr>
      </w:pPr>
      <w:r>
        <w:rPr>
          <w:rFonts w:ascii="Comic Sans MS" w:hAnsi="Comic Sans MS"/>
          <w:sz w:val="24"/>
          <w:szCs w:val="24"/>
        </w:rPr>
        <w:t>Canal Prat san Marty is today supplied by the union canal which is connected to the river Têt. Acces to water was decided by an act created in 1964.</w:t>
      </w:r>
    </w:p>
    <w:p w:rsidR="000C3359" w:rsidRPr="000C3359" w:rsidRDefault="000C3359" w:rsidP="000C3359">
      <w:pPr>
        <w:rPr>
          <w:rFonts w:ascii="Comic Sans MS" w:hAnsi="Comic Sans MS"/>
          <w:sz w:val="24"/>
          <w:szCs w:val="24"/>
        </w:rPr>
      </w:pPr>
    </w:p>
    <w:p w:rsidR="000C3359" w:rsidRPr="000C3359" w:rsidRDefault="00CD13ED" w:rsidP="000C3359">
      <w:pPr>
        <w:pStyle w:val="Paragraphedeliste"/>
        <w:pBdr>
          <w:top w:val="single" w:sz="4" w:space="3" w:color="auto"/>
          <w:left w:val="single" w:sz="4" w:space="4" w:color="auto"/>
          <w:bottom w:val="single" w:sz="4" w:space="1" w:color="auto"/>
          <w:right w:val="single" w:sz="4" w:space="4" w:color="auto"/>
        </w:pBdr>
        <w:jc w:val="center"/>
        <w:rPr>
          <w:rFonts w:ascii="Comic Sans MS" w:hAnsi="Comic Sans MS"/>
          <w:b/>
          <w:sz w:val="24"/>
          <w:szCs w:val="24"/>
        </w:rPr>
      </w:pPr>
      <w:r>
        <w:rPr>
          <w:rFonts w:ascii="Comic Sans MS" w:hAnsi="Comic Sans MS"/>
          <w:b/>
          <w:sz w:val="24"/>
          <w:szCs w:val="24"/>
        </w:rPr>
        <w:t>Article 2 Headquarters and N</w:t>
      </w:r>
      <w:r w:rsidR="000C3359">
        <w:rPr>
          <w:rFonts w:ascii="Comic Sans MS" w:hAnsi="Comic Sans MS"/>
          <w:b/>
          <w:sz w:val="24"/>
          <w:szCs w:val="24"/>
        </w:rPr>
        <w:t>ame</w:t>
      </w:r>
    </w:p>
    <w:p w:rsidR="000C3359" w:rsidRPr="000C3359" w:rsidRDefault="000C3359" w:rsidP="000C3359">
      <w:pPr>
        <w:rPr>
          <w:rFonts w:ascii="Comic Sans MS" w:hAnsi="Comic Sans MS"/>
          <w:sz w:val="24"/>
          <w:szCs w:val="24"/>
        </w:rPr>
      </w:pPr>
    </w:p>
    <w:p w:rsidR="00731BF6" w:rsidRDefault="000C3359" w:rsidP="008215DF">
      <w:pPr>
        <w:pStyle w:val="Paragraphedeliste"/>
        <w:jc w:val="both"/>
        <w:rPr>
          <w:rFonts w:ascii="Comic Sans MS" w:hAnsi="Comic Sans MS"/>
          <w:sz w:val="24"/>
          <w:szCs w:val="24"/>
        </w:rPr>
      </w:pPr>
      <w:r>
        <w:rPr>
          <w:rFonts w:ascii="Comic Sans MS" w:hAnsi="Comic Sans MS"/>
          <w:sz w:val="24"/>
          <w:szCs w:val="24"/>
        </w:rPr>
        <w:t>The headquarter</w:t>
      </w:r>
      <w:r w:rsidR="00CD13ED">
        <w:rPr>
          <w:rFonts w:ascii="Comic Sans MS" w:hAnsi="Comic Sans MS"/>
          <w:sz w:val="24"/>
          <w:szCs w:val="24"/>
        </w:rPr>
        <w:t>s</w:t>
      </w:r>
      <w:r>
        <w:rPr>
          <w:rFonts w:ascii="Comic Sans MS" w:hAnsi="Comic Sans MS"/>
          <w:sz w:val="24"/>
          <w:szCs w:val="24"/>
        </w:rPr>
        <w:t xml:space="preserve"> of the association is at Prades Town</w:t>
      </w:r>
      <w:r w:rsidR="00CD13ED">
        <w:rPr>
          <w:rFonts w:ascii="Comic Sans MS" w:hAnsi="Comic Sans MS"/>
          <w:sz w:val="24"/>
          <w:szCs w:val="24"/>
        </w:rPr>
        <w:t xml:space="preserve"> hall. Its name is as follows</w:t>
      </w:r>
      <w:r>
        <w:rPr>
          <w:rFonts w:ascii="Comic Sans MS" w:hAnsi="Comic Sans MS"/>
          <w:sz w:val="24"/>
          <w:szCs w:val="24"/>
        </w:rPr>
        <w:t xml:space="preserve"> Association Syndicale Autorisée de la Branche Ancienne, Canaux Rec de Dalt, Rec de Baix i Prats Sant Marti de Prades.</w:t>
      </w:r>
    </w:p>
    <w:p w:rsidR="000C3359" w:rsidRDefault="000C3359" w:rsidP="008215DF">
      <w:pPr>
        <w:pStyle w:val="Paragraphedeliste"/>
        <w:jc w:val="both"/>
        <w:rPr>
          <w:rFonts w:ascii="Comic Sans MS" w:hAnsi="Comic Sans MS"/>
          <w:sz w:val="24"/>
          <w:szCs w:val="24"/>
        </w:rPr>
      </w:pPr>
    </w:p>
    <w:p w:rsidR="000C3359" w:rsidRDefault="000C3359" w:rsidP="00731BF6">
      <w:pPr>
        <w:pStyle w:val="Paragraphedeliste"/>
        <w:rPr>
          <w:rFonts w:ascii="Comic Sans MS" w:hAnsi="Comic Sans MS"/>
          <w:sz w:val="24"/>
          <w:szCs w:val="24"/>
        </w:rPr>
      </w:pPr>
    </w:p>
    <w:p w:rsidR="000C3359" w:rsidRPr="000C3359" w:rsidRDefault="000C3359" w:rsidP="000C3359">
      <w:pPr>
        <w:pStyle w:val="Paragraphedeliste"/>
        <w:pBdr>
          <w:top w:val="single" w:sz="4" w:space="3" w:color="auto"/>
          <w:left w:val="single" w:sz="4" w:space="4" w:color="auto"/>
          <w:bottom w:val="single" w:sz="4" w:space="1" w:color="auto"/>
          <w:right w:val="single" w:sz="4" w:space="4" w:color="auto"/>
        </w:pBdr>
        <w:jc w:val="center"/>
        <w:rPr>
          <w:rFonts w:ascii="Comic Sans MS" w:hAnsi="Comic Sans MS"/>
          <w:b/>
          <w:sz w:val="24"/>
          <w:szCs w:val="24"/>
        </w:rPr>
      </w:pPr>
      <w:r>
        <w:rPr>
          <w:rFonts w:ascii="Comic Sans MS" w:hAnsi="Comic Sans MS"/>
          <w:b/>
          <w:sz w:val="24"/>
          <w:szCs w:val="24"/>
        </w:rPr>
        <w:lastRenderedPageBreak/>
        <w:t>Article 3 Main regu</w:t>
      </w:r>
      <w:r w:rsidR="00CD13ED">
        <w:rPr>
          <w:rFonts w:ascii="Comic Sans MS" w:hAnsi="Comic Sans MS"/>
          <w:b/>
          <w:sz w:val="24"/>
          <w:szCs w:val="24"/>
        </w:rPr>
        <w:t>lations related to the perimeter</w:t>
      </w:r>
      <w:r w:rsidR="008215DF">
        <w:rPr>
          <w:rFonts w:ascii="Comic Sans MS" w:hAnsi="Comic Sans MS"/>
          <w:b/>
          <w:sz w:val="24"/>
          <w:szCs w:val="24"/>
        </w:rPr>
        <w:t xml:space="preserve"> an</w:t>
      </w:r>
      <w:r w:rsidR="00CD13ED">
        <w:rPr>
          <w:rFonts w:ascii="Comic Sans MS" w:hAnsi="Comic Sans MS"/>
          <w:b/>
          <w:sz w:val="24"/>
          <w:szCs w:val="24"/>
        </w:rPr>
        <w:t>d transfer of ownership</w:t>
      </w:r>
    </w:p>
    <w:p w:rsidR="000C3359" w:rsidRDefault="00CD13ED" w:rsidP="008215DF">
      <w:pPr>
        <w:rPr>
          <w:rFonts w:ascii="Comic Sans MS" w:hAnsi="Comic Sans MS"/>
          <w:sz w:val="24"/>
          <w:szCs w:val="24"/>
        </w:rPr>
      </w:pPr>
      <w:r>
        <w:rPr>
          <w:rFonts w:ascii="Comic Sans MS" w:hAnsi="Comic Sans MS"/>
          <w:sz w:val="24"/>
          <w:szCs w:val="24"/>
        </w:rPr>
        <w:t xml:space="preserve">The Canal irrigates </w:t>
      </w:r>
      <w:r w:rsidR="000C3359">
        <w:rPr>
          <w:rFonts w:ascii="Comic Sans MS" w:hAnsi="Comic Sans MS"/>
          <w:sz w:val="24"/>
          <w:szCs w:val="24"/>
        </w:rPr>
        <w:t xml:space="preserve"> all or parts of </w:t>
      </w:r>
      <w:r>
        <w:rPr>
          <w:rFonts w:ascii="Comic Sans MS" w:hAnsi="Comic Sans MS"/>
          <w:sz w:val="24"/>
          <w:szCs w:val="24"/>
        </w:rPr>
        <w:t>the following</w:t>
      </w:r>
      <w:r w:rsidR="000C3359">
        <w:rPr>
          <w:rFonts w:ascii="Comic Sans MS" w:hAnsi="Comic Sans MS"/>
          <w:sz w:val="24"/>
          <w:szCs w:val="24"/>
        </w:rPr>
        <w:t xml:space="preserve"> towns : Corneilla de Conflent, ria Sirach, Codalet, Prades, Los masos, Eus.</w:t>
      </w:r>
    </w:p>
    <w:p w:rsidR="005B3D8A" w:rsidRDefault="00CD13ED" w:rsidP="008215DF">
      <w:pPr>
        <w:rPr>
          <w:rFonts w:ascii="Comic Sans MS" w:hAnsi="Comic Sans MS"/>
          <w:sz w:val="24"/>
          <w:szCs w:val="24"/>
        </w:rPr>
      </w:pPr>
      <w:r>
        <w:rPr>
          <w:rFonts w:ascii="Comic Sans MS" w:hAnsi="Comic Sans MS"/>
          <w:sz w:val="24"/>
          <w:szCs w:val="24"/>
        </w:rPr>
        <w:t>The perimeter is divided into two forms</w:t>
      </w:r>
      <w:r w:rsidR="005B3D8A">
        <w:rPr>
          <w:rFonts w:ascii="Comic Sans MS" w:hAnsi="Comic Sans MS"/>
          <w:sz w:val="24"/>
          <w:szCs w:val="24"/>
        </w:rPr>
        <w:t xml:space="preserve"> of irrigation : The main </w:t>
      </w:r>
      <w:r>
        <w:rPr>
          <w:rFonts w:ascii="Comic Sans MS" w:hAnsi="Comic Sans MS"/>
          <w:sz w:val="24"/>
          <w:szCs w:val="24"/>
        </w:rPr>
        <w:t>one</w:t>
      </w:r>
      <w:r w:rsidR="005B3D8A">
        <w:rPr>
          <w:rFonts w:ascii="Comic Sans MS" w:hAnsi="Comic Sans MS"/>
          <w:sz w:val="24"/>
          <w:szCs w:val="24"/>
        </w:rPr>
        <w:t xml:space="preserve"> is called </w:t>
      </w:r>
      <w:r>
        <w:rPr>
          <w:rFonts w:ascii="Comic Sans MS" w:hAnsi="Comic Sans MS"/>
          <w:sz w:val="24"/>
          <w:szCs w:val="24"/>
        </w:rPr>
        <w:t>a gravity water system</w:t>
      </w:r>
      <w:r w:rsidR="005B3D8A">
        <w:rPr>
          <w:rFonts w:ascii="Comic Sans MS" w:hAnsi="Comic Sans MS"/>
          <w:sz w:val="24"/>
          <w:szCs w:val="24"/>
        </w:rPr>
        <w:t xml:space="preserve"> which allows the water to be directly i</w:t>
      </w:r>
      <w:r>
        <w:rPr>
          <w:rFonts w:ascii="Comic Sans MS" w:hAnsi="Comic Sans MS"/>
          <w:sz w:val="24"/>
          <w:szCs w:val="24"/>
        </w:rPr>
        <w:t>rrigated from the canal. T</w:t>
      </w:r>
      <w:r w:rsidR="005B3D8A">
        <w:rPr>
          <w:rFonts w:ascii="Comic Sans MS" w:hAnsi="Comic Sans MS"/>
          <w:sz w:val="24"/>
          <w:szCs w:val="24"/>
        </w:rPr>
        <w:t xml:space="preserve">he other is called </w:t>
      </w:r>
      <w:r>
        <w:rPr>
          <w:rFonts w:ascii="Comic Sans MS" w:hAnsi="Comic Sans MS"/>
          <w:sz w:val="24"/>
          <w:szCs w:val="24"/>
        </w:rPr>
        <w:t xml:space="preserve">a pressiorised water system </w:t>
      </w:r>
      <w:r w:rsidR="005B3D8A">
        <w:rPr>
          <w:rFonts w:ascii="Comic Sans MS" w:hAnsi="Comic Sans MS"/>
          <w:sz w:val="24"/>
          <w:szCs w:val="24"/>
        </w:rPr>
        <w:t xml:space="preserve"> which allows water to be irrigated through a watering system. This form of irrigation is not compulsory.</w:t>
      </w:r>
    </w:p>
    <w:p w:rsidR="005B3D8A" w:rsidRDefault="00CD13ED" w:rsidP="008215DF">
      <w:pPr>
        <w:rPr>
          <w:rFonts w:ascii="Comic Sans MS" w:hAnsi="Comic Sans MS"/>
          <w:sz w:val="24"/>
          <w:szCs w:val="24"/>
        </w:rPr>
      </w:pPr>
      <w:r>
        <w:rPr>
          <w:rFonts w:ascii="Comic Sans MS" w:hAnsi="Comic Sans MS"/>
          <w:sz w:val="24"/>
          <w:szCs w:val="24"/>
        </w:rPr>
        <w:t xml:space="preserve"> The perimeter is </w:t>
      </w:r>
      <w:r w:rsidR="005B3D8A">
        <w:rPr>
          <w:rFonts w:ascii="Comic Sans MS" w:hAnsi="Comic Sans MS"/>
          <w:sz w:val="24"/>
          <w:szCs w:val="24"/>
        </w:rPr>
        <w:t xml:space="preserve"> shown on a plan (annexe 1) and is kept by the president of the ASA.</w:t>
      </w:r>
    </w:p>
    <w:p w:rsidR="008215DF" w:rsidRDefault="00CD13ED" w:rsidP="008215DF">
      <w:pPr>
        <w:rPr>
          <w:rFonts w:ascii="Comic Sans MS" w:hAnsi="Comic Sans MS"/>
          <w:sz w:val="24"/>
          <w:szCs w:val="24"/>
        </w:rPr>
      </w:pPr>
      <w:r>
        <w:rPr>
          <w:rFonts w:ascii="Comic Sans MS" w:hAnsi="Comic Sans MS"/>
          <w:sz w:val="24"/>
          <w:szCs w:val="24"/>
        </w:rPr>
        <w:t>The following information</w:t>
      </w:r>
      <w:r w:rsidR="008215DF">
        <w:rPr>
          <w:rFonts w:ascii="Comic Sans MS" w:hAnsi="Comic Sans MS"/>
          <w:sz w:val="24"/>
          <w:szCs w:val="24"/>
        </w:rPr>
        <w:t xml:space="preserve"> abou</w:t>
      </w:r>
      <w:r>
        <w:rPr>
          <w:rFonts w:ascii="Comic Sans MS" w:hAnsi="Comic Sans MS"/>
          <w:sz w:val="24"/>
          <w:szCs w:val="24"/>
        </w:rPr>
        <w:t>t the plots is recorded at the L</w:t>
      </w:r>
      <w:r w:rsidR="008215DF">
        <w:rPr>
          <w:rFonts w:ascii="Comic Sans MS" w:hAnsi="Comic Sans MS"/>
          <w:sz w:val="24"/>
          <w:szCs w:val="24"/>
        </w:rPr>
        <w:t>and</w:t>
      </w:r>
      <w:r>
        <w:rPr>
          <w:rFonts w:ascii="Comic Sans MS" w:hAnsi="Comic Sans MS"/>
          <w:sz w:val="24"/>
          <w:szCs w:val="24"/>
        </w:rPr>
        <w:t xml:space="preserve"> R</w:t>
      </w:r>
      <w:r w:rsidR="008215DF">
        <w:rPr>
          <w:rFonts w:ascii="Comic Sans MS" w:hAnsi="Comic Sans MS"/>
          <w:sz w:val="24"/>
          <w:szCs w:val="24"/>
        </w:rPr>
        <w:t xml:space="preserve">egistry : </w:t>
      </w:r>
    </w:p>
    <w:p w:rsidR="008215DF" w:rsidRDefault="008215DF" w:rsidP="008215DF">
      <w:pPr>
        <w:pStyle w:val="Paragraphedeliste"/>
        <w:numPr>
          <w:ilvl w:val="0"/>
          <w:numId w:val="2"/>
        </w:numPr>
        <w:rPr>
          <w:rFonts w:ascii="Comic Sans MS" w:hAnsi="Comic Sans MS"/>
          <w:sz w:val="24"/>
          <w:szCs w:val="24"/>
        </w:rPr>
      </w:pPr>
      <w:r>
        <w:rPr>
          <w:rFonts w:ascii="Comic Sans MS" w:hAnsi="Comic Sans MS"/>
          <w:sz w:val="24"/>
          <w:szCs w:val="24"/>
        </w:rPr>
        <w:t>Land</w:t>
      </w:r>
      <w:r w:rsidR="00CD13ED">
        <w:rPr>
          <w:rFonts w:ascii="Comic Sans MS" w:hAnsi="Comic Sans MS"/>
          <w:sz w:val="24"/>
          <w:szCs w:val="24"/>
        </w:rPr>
        <w:t xml:space="preserve"> R</w:t>
      </w:r>
      <w:r>
        <w:rPr>
          <w:rFonts w:ascii="Comic Sans MS" w:hAnsi="Comic Sans MS"/>
          <w:sz w:val="24"/>
          <w:szCs w:val="24"/>
        </w:rPr>
        <w:t>egistry reference numbers for the plots</w:t>
      </w:r>
    </w:p>
    <w:p w:rsidR="008215DF" w:rsidRDefault="008215DF" w:rsidP="008215DF">
      <w:pPr>
        <w:pStyle w:val="Paragraphedeliste"/>
        <w:numPr>
          <w:ilvl w:val="0"/>
          <w:numId w:val="2"/>
        </w:numPr>
        <w:rPr>
          <w:rFonts w:ascii="Comic Sans MS" w:hAnsi="Comic Sans MS"/>
          <w:sz w:val="24"/>
          <w:szCs w:val="24"/>
        </w:rPr>
      </w:pPr>
      <w:r>
        <w:rPr>
          <w:rFonts w:ascii="Comic Sans MS" w:hAnsi="Comic Sans MS"/>
          <w:sz w:val="24"/>
          <w:szCs w:val="24"/>
        </w:rPr>
        <w:t>The surface area of the plots</w:t>
      </w:r>
    </w:p>
    <w:p w:rsidR="008215DF" w:rsidRDefault="00CD13ED" w:rsidP="008215DF">
      <w:pPr>
        <w:rPr>
          <w:rFonts w:ascii="Comic Sans MS" w:hAnsi="Comic Sans MS"/>
          <w:sz w:val="24"/>
          <w:szCs w:val="24"/>
        </w:rPr>
      </w:pPr>
      <w:r>
        <w:rPr>
          <w:rFonts w:ascii="Comic Sans MS" w:hAnsi="Comic Sans MS"/>
          <w:sz w:val="24"/>
          <w:szCs w:val="24"/>
        </w:rPr>
        <w:t>The P</w:t>
      </w:r>
      <w:r w:rsidR="008215DF">
        <w:rPr>
          <w:rFonts w:ascii="Comic Sans MS" w:hAnsi="Comic Sans MS"/>
          <w:sz w:val="24"/>
          <w:szCs w:val="24"/>
        </w:rPr>
        <w:t xml:space="preserve">resident </w:t>
      </w:r>
      <w:r>
        <w:rPr>
          <w:rFonts w:ascii="Comic Sans MS" w:hAnsi="Comic Sans MS"/>
          <w:sz w:val="24"/>
          <w:szCs w:val="24"/>
        </w:rPr>
        <w:t>of the ASA updates the perimeter</w:t>
      </w:r>
      <w:r w:rsidR="008215DF">
        <w:rPr>
          <w:rFonts w:ascii="Comic Sans MS" w:hAnsi="Comic Sans MS"/>
          <w:sz w:val="24"/>
          <w:szCs w:val="24"/>
        </w:rPr>
        <w:t xml:space="preserve"> re</w:t>
      </w:r>
      <w:r>
        <w:rPr>
          <w:rFonts w:ascii="Comic Sans MS" w:hAnsi="Comic Sans MS"/>
          <w:sz w:val="24"/>
          <w:szCs w:val="24"/>
        </w:rPr>
        <w:t xml:space="preserve">gularly in order to establish the </w:t>
      </w:r>
      <w:r w:rsidR="008215DF">
        <w:rPr>
          <w:rFonts w:ascii="Comic Sans MS" w:hAnsi="Comic Sans MS"/>
          <w:sz w:val="24"/>
          <w:szCs w:val="24"/>
        </w:rPr>
        <w:t xml:space="preserve"> yearly payments </w:t>
      </w:r>
      <w:r>
        <w:rPr>
          <w:rFonts w:ascii="Comic Sans MS" w:hAnsi="Comic Sans MS"/>
          <w:sz w:val="24"/>
          <w:szCs w:val="24"/>
        </w:rPr>
        <w:t xml:space="preserve"> </w:t>
      </w:r>
      <w:r w:rsidR="008215DF">
        <w:rPr>
          <w:rFonts w:ascii="Comic Sans MS" w:hAnsi="Comic Sans MS"/>
          <w:sz w:val="24"/>
          <w:szCs w:val="24"/>
        </w:rPr>
        <w:t>which are calculated based on the surface area</w:t>
      </w:r>
      <w:r>
        <w:rPr>
          <w:rFonts w:ascii="Comic Sans MS" w:hAnsi="Comic Sans MS"/>
          <w:sz w:val="24"/>
          <w:szCs w:val="24"/>
        </w:rPr>
        <w:t xml:space="preserve"> of individual plots</w:t>
      </w:r>
      <w:r w:rsidR="008215DF">
        <w:rPr>
          <w:rFonts w:ascii="Comic Sans MS" w:hAnsi="Comic Sans MS"/>
          <w:sz w:val="24"/>
          <w:szCs w:val="24"/>
        </w:rPr>
        <w:t>.</w:t>
      </w:r>
    </w:p>
    <w:p w:rsidR="008215DF" w:rsidRDefault="008215DF" w:rsidP="008215DF">
      <w:pPr>
        <w:rPr>
          <w:rFonts w:ascii="Comic Sans MS" w:hAnsi="Comic Sans MS"/>
          <w:sz w:val="24"/>
          <w:szCs w:val="24"/>
        </w:rPr>
      </w:pPr>
      <w:r>
        <w:rPr>
          <w:rFonts w:ascii="Comic Sans MS" w:hAnsi="Comic Sans MS"/>
          <w:sz w:val="24"/>
          <w:szCs w:val="24"/>
        </w:rPr>
        <w:t>All owners are obliged to pay if th</w:t>
      </w:r>
      <w:r w:rsidR="00F30543">
        <w:rPr>
          <w:rFonts w:ascii="Comic Sans MS" w:hAnsi="Comic Sans MS"/>
          <w:sz w:val="24"/>
          <w:szCs w:val="24"/>
        </w:rPr>
        <w:t>eir land is within the perimeter until</w:t>
      </w:r>
      <w:r>
        <w:rPr>
          <w:rFonts w:ascii="Comic Sans MS" w:hAnsi="Comic Sans MS"/>
          <w:sz w:val="24"/>
          <w:szCs w:val="24"/>
        </w:rPr>
        <w:t xml:space="preserve"> the associat</w:t>
      </w:r>
      <w:r w:rsidR="00F30543">
        <w:rPr>
          <w:rFonts w:ascii="Comic Sans MS" w:hAnsi="Comic Sans MS"/>
          <w:sz w:val="24"/>
          <w:szCs w:val="24"/>
        </w:rPr>
        <w:t>ion is disolved or the perimeter</w:t>
      </w:r>
      <w:r>
        <w:rPr>
          <w:rFonts w:ascii="Comic Sans MS" w:hAnsi="Comic Sans MS"/>
          <w:sz w:val="24"/>
          <w:szCs w:val="24"/>
        </w:rPr>
        <w:t xml:space="preserve"> is reduced.</w:t>
      </w:r>
    </w:p>
    <w:p w:rsidR="008215DF" w:rsidRPr="008215DF" w:rsidRDefault="008215DF" w:rsidP="008215DF">
      <w:pPr>
        <w:jc w:val="both"/>
        <w:rPr>
          <w:rFonts w:ascii="Comic Sans MS" w:hAnsi="Comic Sans MS"/>
          <w:b/>
          <w:sz w:val="24"/>
          <w:szCs w:val="24"/>
        </w:rPr>
      </w:pPr>
    </w:p>
    <w:p w:rsidR="008215DF" w:rsidRDefault="00F30543" w:rsidP="008215DF">
      <w:pPr>
        <w:jc w:val="center"/>
        <w:rPr>
          <w:rFonts w:ascii="Comic Sans MS" w:hAnsi="Comic Sans MS"/>
          <w:b/>
          <w:sz w:val="24"/>
          <w:szCs w:val="24"/>
        </w:rPr>
      </w:pPr>
      <w:r>
        <w:rPr>
          <w:rFonts w:ascii="Comic Sans MS" w:hAnsi="Comic Sans MS"/>
          <w:b/>
          <w:sz w:val="24"/>
          <w:szCs w:val="24"/>
        </w:rPr>
        <w:t>TRANSFER OF OWNERSHIP</w:t>
      </w:r>
    </w:p>
    <w:p w:rsidR="008215DF" w:rsidRDefault="008215DF" w:rsidP="008215DF">
      <w:pPr>
        <w:jc w:val="both"/>
        <w:rPr>
          <w:rFonts w:ascii="Comic Sans MS" w:hAnsi="Comic Sans MS"/>
          <w:sz w:val="24"/>
          <w:szCs w:val="24"/>
        </w:rPr>
      </w:pPr>
      <w:r>
        <w:rPr>
          <w:rFonts w:ascii="Comic Sans MS" w:hAnsi="Comic Sans MS"/>
          <w:sz w:val="24"/>
          <w:szCs w:val="24"/>
        </w:rPr>
        <w:t>In the event of the sal</w:t>
      </w:r>
      <w:r w:rsidR="00F30543">
        <w:rPr>
          <w:rFonts w:ascii="Comic Sans MS" w:hAnsi="Comic Sans MS"/>
          <w:sz w:val="24"/>
          <w:szCs w:val="24"/>
        </w:rPr>
        <w:t>e of a property within the perimeter,</w:t>
      </w:r>
      <w:r>
        <w:rPr>
          <w:rFonts w:ascii="Comic Sans MS" w:hAnsi="Comic Sans MS"/>
          <w:sz w:val="24"/>
          <w:szCs w:val="24"/>
        </w:rPr>
        <w:t xml:space="preserve"> the ASA must be informed by the owners or the</w:t>
      </w:r>
      <w:r w:rsidR="00F30543">
        <w:rPr>
          <w:rFonts w:ascii="Comic Sans MS" w:hAnsi="Comic Sans MS"/>
          <w:sz w:val="24"/>
          <w:szCs w:val="24"/>
        </w:rPr>
        <w:t>ir</w:t>
      </w:r>
      <w:r>
        <w:rPr>
          <w:rFonts w:ascii="Comic Sans MS" w:hAnsi="Comic Sans MS"/>
          <w:sz w:val="24"/>
          <w:szCs w:val="24"/>
        </w:rPr>
        <w:t xml:space="preserve"> </w:t>
      </w:r>
      <w:r w:rsidR="00F30543">
        <w:rPr>
          <w:rFonts w:ascii="Comic Sans MS" w:hAnsi="Comic Sans MS"/>
          <w:sz w:val="24"/>
          <w:szCs w:val="24"/>
        </w:rPr>
        <w:t>conveyancer</w:t>
      </w:r>
      <w:r>
        <w:rPr>
          <w:rFonts w:ascii="Comic Sans MS" w:hAnsi="Comic Sans MS"/>
          <w:sz w:val="24"/>
          <w:szCs w:val="24"/>
        </w:rPr>
        <w:t>.</w:t>
      </w:r>
    </w:p>
    <w:p w:rsidR="008215DF" w:rsidRDefault="008215DF" w:rsidP="008215DF">
      <w:pPr>
        <w:jc w:val="both"/>
        <w:rPr>
          <w:rFonts w:ascii="Comic Sans MS" w:hAnsi="Comic Sans MS"/>
          <w:sz w:val="24"/>
          <w:szCs w:val="24"/>
        </w:rPr>
      </w:pPr>
      <w:r>
        <w:rPr>
          <w:rFonts w:ascii="Comic Sans MS" w:hAnsi="Comic Sans MS"/>
          <w:sz w:val="24"/>
          <w:szCs w:val="24"/>
        </w:rPr>
        <w:t xml:space="preserve">Payment is the responsability of the owner </w:t>
      </w:r>
      <w:r w:rsidR="00F30543">
        <w:rPr>
          <w:rFonts w:ascii="Comic Sans MS" w:hAnsi="Comic Sans MS"/>
          <w:sz w:val="24"/>
          <w:szCs w:val="24"/>
        </w:rPr>
        <w:t>on the 1st of J</w:t>
      </w:r>
      <w:r>
        <w:rPr>
          <w:rFonts w:ascii="Comic Sans MS" w:hAnsi="Comic Sans MS"/>
          <w:sz w:val="24"/>
          <w:szCs w:val="24"/>
        </w:rPr>
        <w:t>anuary of the year of the sale.</w:t>
      </w:r>
    </w:p>
    <w:p w:rsidR="008215DF" w:rsidRDefault="008215DF" w:rsidP="008215DF">
      <w:pPr>
        <w:jc w:val="both"/>
        <w:rPr>
          <w:rFonts w:ascii="Comic Sans MS" w:hAnsi="Comic Sans MS"/>
          <w:sz w:val="24"/>
          <w:szCs w:val="24"/>
        </w:rPr>
      </w:pPr>
      <w:r>
        <w:rPr>
          <w:rFonts w:ascii="Comic Sans MS" w:hAnsi="Comic Sans MS"/>
          <w:sz w:val="24"/>
          <w:szCs w:val="24"/>
        </w:rPr>
        <w:t>The ASA must be informed in writting of any sale before the 31</w:t>
      </w:r>
      <w:r w:rsidR="00F30543">
        <w:rPr>
          <w:rFonts w:ascii="Comic Sans MS" w:hAnsi="Comic Sans MS"/>
          <w:sz w:val="24"/>
          <w:szCs w:val="24"/>
        </w:rPr>
        <w:t xml:space="preserve"> st  of M</w:t>
      </w:r>
      <w:r>
        <w:rPr>
          <w:rFonts w:ascii="Comic Sans MS" w:hAnsi="Comic Sans MS"/>
          <w:sz w:val="24"/>
          <w:szCs w:val="24"/>
        </w:rPr>
        <w:t>arch. If the ASA is not informed before this date, the previous owner will be liable to pay the debt regardless of the date of sale.</w:t>
      </w:r>
    </w:p>
    <w:p w:rsidR="00CC2372" w:rsidRDefault="00CC2372" w:rsidP="008215DF">
      <w:pPr>
        <w:jc w:val="both"/>
        <w:rPr>
          <w:rFonts w:ascii="Comic Sans MS" w:hAnsi="Comic Sans MS"/>
          <w:sz w:val="24"/>
          <w:szCs w:val="24"/>
        </w:rPr>
      </w:pPr>
    </w:p>
    <w:p w:rsidR="008215DF" w:rsidRDefault="008215DF" w:rsidP="008215DF">
      <w:pPr>
        <w:jc w:val="both"/>
        <w:rPr>
          <w:rFonts w:ascii="Comic Sans MS" w:hAnsi="Comic Sans MS"/>
          <w:sz w:val="24"/>
          <w:szCs w:val="24"/>
        </w:rPr>
      </w:pPr>
    </w:p>
    <w:p w:rsidR="008215DF" w:rsidRPr="000C3359" w:rsidRDefault="00CC2372" w:rsidP="008215DF">
      <w:pPr>
        <w:pStyle w:val="Paragraphedeliste"/>
        <w:pBdr>
          <w:top w:val="single" w:sz="4" w:space="3" w:color="auto"/>
          <w:left w:val="single" w:sz="4" w:space="4" w:color="auto"/>
          <w:bottom w:val="single" w:sz="4" w:space="1" w:color="auto"/>
          <w:right w:val="single" w:sz="4" w:space="4" w:color="auto"/>
        </w:pBdr>
        <w:jc w:val="center"/>
        <w:rPr>
          <w:rFonts w:ascii="Comic Sans MS" w:hAnsi="Comic Sans MS"/>
          <w:b/>
          <w:sz w:val="24"/>
          <w:szCs w:val="24"/>
        </w:rPr>
      </w:pPr>
      <w:r>
        <w:rPr>
          <w:rFonts w:ascii="Comic Sans MS" w:hAnsi="Comic Sans MS"/>
          <w:b/>
          <w:sz w:val="24"/>
          <w:szCs w:val="24"/>
        </w:rPr>
        <w:lastRenderedPageBreak/>
        <w:t xml:space="preserve">Article 4 </w:t>
      </w:r>
      <w:r w:rsidR="00F30543">
        <w:rPr>
          <w:rFonts w:ascii="Comic Sans MS" w:hAnsi="Comic Sans MS"/>
          <w:b/>
          <w:sz w:val="24"/>
          <w:szCs w:val="24"/>
        </w:rPr>
        <w:t>The objectives</w:t>
      </w:r>
      <w:r>
        <w:rPr>
          <w:rFonts w:ascii="Comic Sans MS" w:hAnsi="Comic Sans MS"/>
          <w:b/>
          <w:sz w:val="24"/>
          <w:szCs w:val="24"/>
        </w:rPr>
        <w:t xml:space="preserve"> of the Association</w:t>
      </w:r>
    </w:p>
    <w:p w:rsidR="008215DF" w:rsidRDefault="00CC2372" w:rsidP="00CC2372">
      <w:pPr>
        <w:jc w:val="both"/>
        <w:rPr>
          <w:rFonts w:ascii="Comic Sans MS" w:hAnsi="Comic Sans MS"/>
          <w:sz w:val="24"/>
          <w:szCs w:val="24"/>
        </w:rPr>
      </w:pPr>
      <w:r>
        <w:rPr>
          <w:rFonts w:ascii="Comic Sans MS" w:hAnsi="Comic Sans MS"/>
          <w:sz w:val="24"/>
          <w:szCs w:val="24"/>
        </w:rPr>
        <w:t xml:space="preserve">The association is in place to distribute the irrigation </w:t>
      </w:r>
      <w:r w:rsidR="00F30543">
        <w:rPr>
          <w:rFonts w:ascii="Comic Sans MS" w:hAnsi="Comic Sans MS"/>
          <w:sz w:val="24"/>
          <w:szCs w:val="24"/>
        </w:rPr>
        <w:t>water between owners. The ASA is</w:t>
      </w:r>
      <w:r>
        <w:rPr>
          <w:rFonts w:ascii="Comic Sans MS" w:hAnsi="Comic Sans MS"/>
          <w:sz w:val="24"/>
          <w:szCs w:val="24"/>
        </w:rPr>
        <w:t xml:space="preserve"> respon</w:t>
      </w:r>
      <w:r w:rsidR="00F30543">
        <w:rPr>
          <w:rFonts w:ascii="Comic Sans MS" w:hAnsi="Comic Sans MS"/>
          <w:sz w:val="24"/>
          <w:szCs w:val="24"/>
        </w:rPr>
        <w:t xml:space="preserve">sible for the administration, management, </w:t>
      </w:r>
      <w:r>
        <w:rPr>
          <w:rFonts w:ascii="Comic Sans MS" w:hAnsi="Comic Sans MS"/>
          <w:sz w:val="24"/>
          <w:szCs w:val="24"/>
        </w:rPr>
        <w:t xml:space="preserve">maintenance of the main canal, major repairs, improvments </w:t>
      </w:r>
      <w:r w:rsidR="00F30543">
        <w:rPr>
          <w:rFonts w:ascii="Comic Sans MS" w:hAnsi="Comic Sans MS"/>
          <w:sz w:val="24"/>
          <w:szCs w:val="24"/>
        </w:rPr>
        <w:t>and</w:t>
      </w:r>
      <w:r>
        <w:rPr>
          <w:rFonts w:ascii="Comic Sans MS" w:hAnsi="Comic Sans MS"/>
          <w:sz w:val="24"/>
          <w:szCs w:val="24"/>
        </w:rPr>
        <w:t xml:space="preserve"> extensions of the main canal.</w:t>
      </w:r>
    </w:p>
    <w:p w:rsidR="00CC2372" w:rsidRDefault="00CC2372" w:rsidP="00CC2372">
      <w:pPr>
        <w:jc w:val="both"/>
        <w:rPr>
          <w:rFonts w:ascii="Comic Sans MS" w:hAnsi="Comic Sans MS"/>
          <w:sz w:val="24"/>
          <w:szCs w:val="24"/>
        </w:rPr>
      </w:pPr>
      <w:r>
        <w:rPr>
          <w:rFonts w:ascii="Comic Sans MS" w:hAnsi="Comic Sans MS"/>
          <w:sz w:val="24"/>
          <w:szCs w:val="24"/>
        </w:rPr>
        <w:t xml:space="preserve">The canal is for irrigation only, it is forbidden to </w:t>
      </w:r>
      <w:r w:rsidR="00F30543">
        <w:rPr>
          <w:rFonts w:ascii="Comic Sans MS" w:hAnsi="Comic Sans MS"/>
          <w:sz w:val="24"/>
          <w:szCs w:val="24"/>
        </w:rPr>
        <w:t xml:space="preserve">dispose of household </w:t>
      </w:r>
      <w:r>
        <w:rPr>
          <w:rFonts w:ascii="Comic Sans MS" w:hAnsi="Comic Sans MS"/>
          <w:sz w:val="24"/>
          <w:szCs w:val="24"/>
        </w:rPr>
        <w:t xml:space="preserve"> water in </w:t>
      </w:r>
      <w:r w:rsidR="00F30543">
        <w:rPr>
          <w:rFonts w:ascii="Comic Sans MS" w:hAnsi="Comic Sans MS"/>
          <w:sz w:val="24"/>
          <w:szCs w:val="24"/>
        </w:rPr>
        <w:t>the canal</w:t>
      </w:r>
      <w:r>
        <w:rPr>
          <w:rFonts w:ascii="Comic Sans MS" w:hAnsi="Comic Sans MS"/>
          <w:sz w:val="24"/>
          <w:szCs w:val="24"/>
        </w:rPr>
        <w:t xml:space="preserve"> under any circ</w:t>
      </w:r>
      <w:r w:rsidR="00F30543">
        <w:rPr>
          <w:rFonts w:ascii="Comic Sans MS" w:hAnsi="Comic Sans MS"/>
          <w:sz w:val="24"/>
          <w:szCs w:val="24"/>
        </w:rPr>
        <w:t>umstancies</w:t>
      </w:r>
      <w:r>
        <w:rPr>
          <w:rFonts w:ascii="Comic Sans MS" w:hAnsi="Comic Sans MS"/>
          <w:sz w:val="24"/>
          <w:szCs w:val="24"/>
        </w:rPr>
        <w:t xml:space="preserve"> (sewage, swimming pool, rain water).</w:t>
      </w:r>
      <w:r w:rsidR="00BA2C11">
        <w:rPr>
          <w:rFonts w:ascii="Comic Sans MS" w:hAnsi="Comic Sans MS"/>
          <w:sz w:val="24"/>
          <w:szCs w:val="24"/>
        </w:rPr>
        <w:t xml:space="preserve"> In the event of an overflow due to disposing of large quantities of </w:t>
      </w:r>
      <w:r w:rsidR="00F30543">
        <w:rPr>
          <w:rFonts w:ascii="Comic Sans MS" w:hAnsi="Comic Sans MS"/>
          <w:sz w:val="24"/>
          <w:szCs w:val="24"/>
        </w:rPr>
        <w:t>household</w:t>
      </w:r>
      <w:r w:rsidR="00BA2C11">
        <w:rPr>
          <w:rFonts w:ascii="Comic Sans MS" w:hAnsi="Comic Sans MS"/>
          <w:sz w:val="24"/>
          <w:szCs w:val="24"/>
        </w:rPr>
        <w:t xml:space="preserve"> water or the destruction of crops or tree l</w:t>
      </w:r>
      <w:r w:rsidR="00F30543">
        <w:rPr>
          <w:rFonts w:ascii="Comic Sans MS" w:hAnsi="Comic Sans MS"/>
          <w:sz w:val="24"/>
          <w:szCs w:val="24"/>
        </w:rPr>
        <w:t>ined</w:t>
      </w:r>
      <w:r w:rsidR="00BA2C11">
        <w:rPr>
          <w:rFonts w:ascii="Comic Sans MS" w:hAnsi="Comic Sans MS"/>
          <w:sz w:val="24"/>
          <w:szCs w:val="24"/>
        </w:rPr>
        <w:t xml:space="preserve"> gardens by chimical products, the ASA or the  owner or owners can claim compensation for any damage incurred.</w:t>
      </w:r>
    </w:p>
    <w:p w:rsidR="00BA2C11" w:rsidRDefault="00BA2C11" w:rsidP="00CC2372">
      <w:pPr>
        <w:jc w:val="both"/>
        <w:rPr>
          <w:rFonts w:ascii="Comic Sans MS" w:hAnsi="Comic Sans MS"/>
          <w:sz w:val="24"/>
          <w:szCs w:val="24"/>
        </w:rPr>
      </w:pPr>
      <w:r>
        <w:rPr>
          <w:rFonts w:ascii="Comic Sans MS" w:hAnsi="Comic Sans MS"/>
          <w:sz w:val="24"/>
          <w:szCs w:val="24"/>
        </w:rPr>
        <w:t>The secondary streams must be regularly maintained by riverside owners. If this is not respected the owner could be liable to pay a fine.</w:t>
      </w:r>
    </w:p>
    <w:p w:rsidR="00BA2C11" w:rsidRDefault="00BA2C11" w:rsidP="00CC2372">
      <w:pPr>
        <w:jc w:val="both"/>
        <w:rPr>
          <w:rFonts w:ascii="Comic Sans MS" w:hAnsi="Comic Sans MS"/>
          <w:sz w:val="24"/>
          <w:szCs w:val="24"/>
        </w:rPr>
      </w:pPr>
    </w:p>
    <w:p w:rsidR="00BA2C11" w:rsidRDefault="00BA2C11" w:rsidP="00CC2372">
      <w:pPr>
        <w:jc w:val="both"/>
        <w:rPr>
          <w:rFonts w:ascii="Comic Sans MS" w:hAnsi="Comic Sans MS"/>
          <w:sz w:val="24"/>
          <w:szCs w:val="24"/>
        </w:rPr>
      </w:pPr>
      <w:r>
        <w:rPr>
          <w:rFonts w:ascii="Comic Sans MS" w:hAnsi="Comic Sans MS"/>
          <w:sz w:val="24"/>
          <w:szCs w:val="24"/>
        </w:rPr>
        <w:t>Chapter 2 INTERNAL PROCEDURE OF THE ASA</w:t>
      </w:r>
    </w:p>
    <w:p w:rsidR="00BA2C11" w:rsidRDefault="00BA2C11" w:rsidP="00CC2372">
      <w:pPr>
        <w:jc w:val="both"/>
        <w:rPr>
          <w:rFonts w:ascii="Comic Sans MS" w:hAnsi="Comic Sans MS"/>
          <w:sz w:val="24"/>
          <w:szCs w:val="24"/>
        </w:rPr>
      </w:pPr>
    </w:p>
    <w:p w:rsidR="00BA2C11" w:rsidRPr="000C3359" w:rsidRDefault="00F30543" w:rsidP="00BA2C11">
      <w:pPr>
        <w:pStyle w:val="Paragraphedeliste"/>
        <w:pBdr>
          <w:top w:val="single" w:sz="4" w:space="3" w:color="auto"/>
          <w:left w:val="single" w:sz="4" w:space="4" w:color="auto"/>
          <w:bottom w:val="single" w:sz="4" w:space="1" w:color="auto"/>
          <w:right w:val="single" w:sz="4" w:space="4" w:color="auto"/>
        </w:pBdr>
        <w:jc w:val="center"/>
        <w:rPr>
          <w:rFonts w:ascii="Comic Sans MS" w:hAnsi="Comic Sans MS"/>
          <w:b/>
          <w:sz w:val="24"/>
          <w:szCs w:val="24"/>
        </w:rPr>
      </w:pPr>
      <w:r>
        <w:rPr>
          <w:rFonts w:ascii="Comic Sans MS" w:hAnsi="Comic Sans MS"/>
          <w:b/>
          <w:sz w:val="24"/>
          <w:szCs w:val="24"/>
        </w:rPr>
        <w:t>Article 5 Administration De</w:t>
      </w:r>
      <w:r w:rsidR="00BA2C11">
        <w:rPr>
          <w:rFonts w:ascii="Comic Sans MS" w:hAnsi="Comic Sans MS"/>
          <w:b/>
          <w:sz w:val="24"/>
          <w:szCs w:val="24"/>
        </w:rPr>
        <w:t>partment</w:t>
      </w:r>
    </w:p>
    <w:p w:rsidR="00BA2C11" w:rsidRDefault="00BA2C11" w:rsidP="00CC2372">
      <w:pPr>
        <w:jc w:val="both"/>
        <w:rPr>
          <w:rFonts w:ascii="Comic Sans MS" w:hAnsi="Comic Sans MS"/>
          <w:sz w:val="24"/>
          <w:szCs w:val="24"/>
        </w:rPr>
      </w:pPr>
      <w:r>
        <w:rPr>
          <w:rFonts w:ascii="Comic Sans MS" w:hAnsi="Comic Sans MS"/>
          <w:sz w:val="24"/>
          <w:szCs w:val="24"/>
        </w:rPr>
        <w:t>The administration of the association is divided as follows :</w:t>
      </w:r>
    </w:p>
    <w:p w:rsidR="00BA2C11" w:rsidRDefault="00BA2C11" w:rsidP="00BA2C11">
      <w:pPr>
        <w:pStyle w:val="Paragraphedeliste"/>
        <w:numPr>
          <w:ilvl w:val="0"/>
          <w:numId w:val="2"/>
        </w:numPr>
        <w:jc w:val="both"/>
        <w:rPr>
          <w:rFonts w:ascii="Comic Sans MS" w:hAnsi="Comic Sans MS"/>
          <w:sz w:val="24"/>
          <w:szCs w:val="24"/>
        </w:rPr>
      </w:pPr>
      <w:r>
        <w:rPr>
          <w:rFonts w:ascii="Comic Sans MS" w:hAnsi="Comic Sans MS"/>
          <w:sz w:val="24"/>
          <w:szCs w:val="24"/>
        </w:rPr>
        <w:t>Owners meeting</w:t>
      </w:r>
      <w:r w:rsidR="00F30543">
        <w:rPr>
          <w:rFonts w:ascii="Comic Sans MS" w:hAnsi="Comic Sans MS"/>
          <w:sz w:val="24"/>
          <w:szCs w:val="24"/>
        </w:rPr>
        <w:t>s</w:t>
      </w:r>
    </w:p>
    <w:p w:rsidR="00BA2C11" w:rsidRDefault="00BA2C11" w:rsidP="00BA2C11">
      <w:pPr>
        <w:pStyle w:val="Paragraphedeliste"/>
        <w:numPr>
          <w:ilvl w:val="0"/>
          <w:numId w:val="2"/>
        </w:numPr>
        <w:jc w:val="both"/>
        <w:rPr>
          <w:rFonts w:ascii="Comic Sans MS" w:hAnsi="Comic Sans MS"/>
          <w:sz w:val="24"/>
          <w:szCs w:val="24"/>
        </w:rPr>
      </w:pPr>
      <w:r>
        <w:rPr>
          <w:rFonts w:ascii="Comic Sans MS" w:hAnsi="Comic Sans MS"/>
          <w:sz w:val="24"/>
          <w:szCs w:val="24"/>
        </w:rPr>
        <w:t>The Trade Union</w:t>
      </w:r>
    </w:p>
    <w:p w:rsidR="00BA2C11" w:rsidRDefault="00BA2C11" w:rsidP="00BA2C11">
      <w:pPr>
        <w:pStyle w:val="Paragraphedeliste"/>
        <w:numPr>
          <w:ilvl w:val="0"/>
          <w:numId w:val="2"/>
        </w:numPr>
        <w:jc w:val="both"/>
        <w:rPr>
          <w:rFonts w:ascii="Comic Sans MS" w:hAnsi="Comic Sans MS"/>
          <w:sz w:val="24"/>
          <w:szCs w:val="24"/>
        </w:rPr>
      </w:pPr>
      <w:r>
        <w:rPr>
          <w:rFonts w:ascii="Comic Sans MS" w:hAnsi="Comic Sans MS"/>
          <w:sz w:val="24"/>
          <w:szCs w:val="24"/>
        </w:rPr>
        <w:t>The President of the ASA</w:t>
      </w:r>
    </w:p>
    <w:p w:rsidR="00BA2C11" w:rsidRDefault="00BA2C11" w:rsidP="00BA2C11">
      <w:pPr>
        <w:jc w:val="both"/>
        <w:rPr>
          <w:rFonts w:ascii="Comic Sans MS" w:hAnsi="Comic Sans MS"/>
          <w:sz w:val="24"/>
          <w:szCs w:val="24"/>
        </w:rPr>
      </w:pPr>
    </w:p>
    <w:p w:rsidR="00BA2C11" w:rsidRPr="00352D11" w:rsidRDefault="00352D11" w:rsidP="00BA2C11">
      <w:pPr>
        <w:jc w:val="center"/>
        <w:rPr>
          <w:rFonts w:ascii="Comic Sans MS" w:hAnsi="Comic Sans MS"/>
          <w:b/>
          <w:sz w:val="24"/>
          <w:szCs w:val="24"/>
          <w:u w:val="single"/>
        </w:rPr>
      </w:pPr>
      <w:r w:rsidRPr="00352D11">
        <w:rPr>
          <w:rFonts w:ascii="Comic Sans MS" w:hAnsi="Comic Sans MS"/>
          <w:b/>
          <w:sz w:val="24"/>
          <w:szCs w:val="24"/>
          <w:u w:val="single"/>
        </w:rPr>
        <w:t xml:space="preserve">Section 1 : </w:t>
      </w:r>
      <w:r w:rsidR="00BA2C11" w:rsidRPr="00352D11">
        <w:rPr>
          <w:rFonts w:ascii="Comic Sans MS" w:hAnsi="Comic Sans MS"/>
          <w:b/>
          <w:sz w:val="24"/>
          <w:szCs w:val="24"/>
          <w:u w:val="single"/>
        </w:rPr>
        <w:t>OWNERS MEETING</w:t>
      </w:r>
      <w:r w:rsidR="00F30543">
        <w:rPr>
          <w:rFonts w:ascii="Comic Sans MS" w:hAnsi="Comic Sans MS"/>
          <w:b/>
          <w:sz w:val="24"/>
          <w:szCs w:val="24"/>
          <w:u w:val="single"/>
        </w:rPr>
        <w:t>S</w:t>
      </w:r>
    </w:p>
    <w:p w:rsidR="00BA2C11" w:rsidRDefault="00BA2C11" w:rsidP="00BA2C11">
      <w:pPr>
        <w:jc w:val="center"/>
        <w:rPr>
          <w:rFonts w:ascii="Comic Sans MS" w:hAnsi="Comic Sans MS"/>
          <w:b/>
          <w:sz w:val="24"/>
          <w:szCs w:val="24"/>
        </w:rPr>
      </w:pPr>
    </w:p>
    <w:p w:rsidR="00BA2C11" w:rsidRPr="000C3359" w:rsidRDefault="00BA2C11" w:rsidP="00BA2C11">
      <w:pPr>
        <w:pStyle w:val="Paragraphedeliste"/>
        <w:pBdr>
          <w:top w:val="single" w:sz="4" w:space="3" w:color="auto"/>
          <w:left w:val="single" w:sz="4" w:space="4" w:color="auto"/>
          <w:bottom w:val="single" w:sz="4" w:space="1" w:color="auto"/>
          <w:right w:val="single" w:sz="4" w:space="4" w:color="auto"/>
        </w:pBdr>
        <w:jc w:val="center"/>
        <w:rPr>
          <w:rFonts w:ascii="Comic Sans MS" w:hAnsi="Comic Sans MS"/>
          <w:b/>
          <w:sz w:val="24"/>
          <w:szCs w:val="24"/>
        </w:rPr>
      </w:pPr>
      <w:r>
        <w:rPr>
          <w:rFonts w:ascii="Comic Sans MS" w:hAnsi="Comic Sans MS"/>
          <w:b/>
          <w:sz w:val="24"/>
          <w:szCs w:val="24"/>
        </w:rPr>
        <w:t>Article 6 Owners meeting</w:t>
      </w:r>
      <w:r w:rsidR="00F30543">
        <w:rPr>
          <w:rFonts w:ascii="Comic Sans MS" w:hAnsi="Comic Sans MS"/>
          <w:b/>
          <w:sz w:val="24"/>
          <w:szCs w:val="24"/>
        </w:rPr>
        <w:t>s</w:t>
      </w:r>
      <w:r>
        <w:rPr>
          <w:rFonts w:ascii="Comic Sans MS" w:hAnsi="Comic Sans MS"/>
          <w:b/>
          <w:sz w:val="24"/>
          <w:szCs w:val="24"/>
        </w:rPr>
        <w:t xml:space="preserve"> and deliberations</w:t>
      </w:r>
    </w:p>
    <w:p w:rsidR="00BA2C11" w:rsidRPr="00BA2C11" w:rsidRDefault="00BA2C11" w:rsidP="00BA2C11">
      <w:pPr>
        <w:rPr>
          <w:rFonts w:ascii="Comic Sans MS" w:hAnsi="Comic Sans MS"/>
          <w:b/>
          <w:sz w:val="24"/>
          <w:szCs w:val="24"/>
        </w:rPr>
      </w:pPr>
    </w:p>
    <w:p w:rsidR="00BA2C11" w:rsidRDefault="00BA2C11" w:rsidP="00BA2C11">
      <w:pPr>
        <w:pStyle w:val="Paragraphedeliste"/>
        <w:jc w:val="both"/>
        <w:rPr>
          <w:rFonts w:ascii="Comic Sans MS" w:hAnsi="Comic Sans MS"/>
          <w:sz w:val="24"/>
          <w:szCs w:val="24"/>
        </w:rPr>
      </w:pPr>
      <w:r>
        <w:rPr>
          <w:rFonts w:ascii="Comic Sans MS" w:hAnsi="Comic Sans MS"/>
          <w:sz w:val="24"/>
          <w:szCs w:val="24"/>
        </w:rPr>
        <w:t>There is an owners meeting every two years. Owners will be notified of th</w:t>
      </w:r>
      <w:r w:rsidR="00F30543">
        <w:rPr>
          <w:rFonts w:ascii="Comic Sans MS" w:hAnsi="Comic Sans MS"/>
          <w:sz w:val="24"/>
          <w:szCs w:val="24"/>
        </w:rPr>
        <w:t>e meeting by letter, fax, and e</w:t>
      </w:r>
      <w:r>
        <w:rPr>
          <w:rFonts w:ascii="Comic Sans MS" w:hAnsi="Comic Sans MS"/>
          <w:sz w:val="24"/>
          <w:szCs w:val="24"/>
        </w:rPr>
        <w:t>mail</w:t>
      </w:r>
      <w:r w:rsidR="00F30543">
        <w:rPr>
          <w:rFonts w:ascii="Comic Sans MS" w:hAnsi="Comic Sans MS"/>
          <w:sz w:val="24"/>
          <w:szCs w:val="24"/>
        </w:rPr>
        <w:t>, or by hand delivery by the Pre</w:t>
      </w:r>
      <w:r>
        <w:rPr>
          <w:rFonts w:ascii="Comic Sans MS" w:hAnsi="Comic Sans MS"/>
          <w:sz w:val="24"/>
          <w:szCs w:val="24"/>
        </w:rPr>
        <w:t>sident of the ASA.</w:t>
      </w:r>
    </w:p>
    <w:p w:rsidR="00BA2C11" w:rsidRDefault="00BA2C11" w:rsidP="00BA2C11">
      <w:pPr>
        <w:pStyle w:val="Paragraphedeliste"/>
        <w:jc w:val="both"/>
        <w:rPr>
          <w:rFonts w:ascii="Comic Sans MS" w:hAnsi="Comic Sans MS"/>
          <w:sz w:val="24"/>
          <w:szCs w:val="24"/>
        </w:rPr>
      </w:pPr>
      <w:r>
        <w:rPr>
          <w:rFonts w:ascii="Comic Sans MS" w:hAnsi="Comic Sans MS"/>
          <w:sz w:val="24"/>
          <w:szCs w:val="24"/>
        </w:rPr>
        <w:lastRenderedPageBreak/>
        <w:t xml:space="preserve">For any decisions </w:t>
      </w:r>
      <w:r w:rsidR="00F30543">
        <w:rPr>
          <w:rFonts w:ascii="Comic Sans MS" w:hAnsi="Comic Sans MS"/>
          <w:sz w:val="24"/>
          <w:szCs w:val="24"/>
        </w:rPr>
        <w:t>which have to be made</w:t>
      </w:r>
      <w:r>
        <w:rPr>
          <w:rFonts w:ascii="Comic Sans MS" w:hAnsi="Comic Sans MS"/>
          <w:sz w:val="24"/>
          <w:szCs w:val="24"/>
        </w:rPr>
        <w:t xml:space="preserve"> there must be the equivalent of 51%</w:t>
      </w:r>
      <w:r w:rsidR="00081DC3">
        <w:rPr>
          <w:rFonts w:ascii="Comic Sans MS" w:hAnsi="Comic Sans MS"/>
          <w:sz w:val="24"/>
          <w:szCs w:val="24"/>
        </w:rPr>
        <w:t xml:space="preserve"> of voters at the meeting. If the quota</w:t>
      </w:r>
      <w:r w:rsidR="00F30543">
        <w:rPr>
          <w:rFonts w:ascii="Comic Sans MS" w:hAnsi="Comic Sans MS"/>
          <w:sz w:val="24"/>
          <w:szCs w:val="24"/>
        </w:rPr>
        <w:t xml:space="preserve"> of</w:t>
      </w:r>
      <w:r w:rsidR="00081DC3">
        <w:rPr>
          <w:rFonts w:ascii="Comic Sans MS" w:hAnsi="Comic Sans MS"/>
          <w:sz w:val="24"/>
          <w:szCs w:val="24"/>
        </w:rPr>
        <w:t xml:space="preserve"> votes is not achieved, a second meeting will be organised within half</w:t>
      </w:r>
      <w:r w:rsidR="00F30543">
        <w:rPr>
          <w:rFonts w:ascii="Comic Sans MS" w:hAnsi="Comic Sans MS"/>
          <w:sz w:val="24"/>
          <w:szCs w:val="24"/>
        </w:rPr>
        <w:t xml:space="preserve"> and hour with the same program</w:t>
      </w:r>
      <w:r w:rsidR="00081DC3">
        <w:rPr>
          <w:rFonts w:ascii="Comic Sans MS" w:hAnsi="Comic Sans MS"/>
          <w:sz w:val="24"/>
          <w:szCs w:val="24"/>
        </w:rPr>
        <w:t xml:space="preserve"> and deliberation can then take place without</w:t>
      </w:r>
      <w:r w:rsidR="00F30543">
        <w:rPr>
          <w:rFonts w:ascii="Comic Sans MS" w:hAnsi="Comic Sans MS"/>
          <w:sz w:val="24"/>
          <w:szCs w:val="24"/>
        </w:rPr>
        <w:t xml:space="preserve"> a</w:t>
      </w:r>
      <w:r w:rsidR="00081DC3">
        <w:rPr>
          <w:rFonts w:ascii="Comic Sans MS" w:hAnsi="Comic Sans MS"/>
          <w:sz w:val="24"/>
          <w:szCs w:val="24"/>
        </w:rPr>
        <w:t xml:space="preserve"> quota.</w:t>
      </w:r>
    </w:p>
    <w:p w:rsidR="00081DC3" w:rsidRDefault="00081DC3" w:rsidP="00BA2C11">
      <w:pPr>
        <w:pStyle w:val="Paragraphedeliste"/>
        <w:jc w:val="both"/>
        <w:rPr>
          <w:rFonts w:ascii="Comic Sans MS" w:hAnsi="Comic Sans MS"/>
          <w:sz w:val="24"/>
          <w:szCs w:val="24"/>
        </w:rPr>
      </w:pPr>
      <w:r>
        <w:rPr>
          <w:rFonts w:ascii="Comic Sans MS" w:hAnsi="Comic Sans MS"/>
          <w:sz w:val="24"/>
          <w:szCs w:val="24"/>
        </w:rPr>
        <w:t xml:space="preserve">The owners meeting </w:t>
      </w:r>
      <w:r w:rsidR="00F30543">
        <w:rPr>
          <w:rFonts w:ascii="Comic Sans MS" w:hAnsi="Comic Sans MS"/>
          <w:sz w:val="24"/>
          <w:szCs w:val="24"/>
        </w:rPr>
        <w:t>may</w:t>
      </w:r>
      <w:r>
        <w:rPr>
          <w:rFonts w:ascii="Comic Sans MS" w:hAnsi="Comic Sans MS"/>
          <w:sz w:val="24"/>
          <w:szCs w:val="24"/>
        </w:rPr>
        <w:t xml:space="preserve"> be more frequent in the following cases :</w:t>
      </w:r>
    </w:p>
    <w:p w:rsidR="00081DC3" w:rsidRDefault="00081DC3" w:rsidP="00BA2C11">
      <w:pPr>
        <w:pStyle w:val="Paragraphedeliste"/>
        <w:jc w:val="both"/>
        <w:rPr>
          <w:rFonts w:ascii="Comic Sans MS" w:hAnsi="Comic Sans MS"/>
          <w:sz w:val="24"/>
          <w:szCs w:val="24"/>
        </w:rPr>
      </w:pPr>
    </w:p>
    <w:p w:rsidR="00081DC3" w:rsidRDefault="00081DC3" w:rsidP="00081DC3">
      <w:pPr>
        <w:pStyle w:val="Paragraphedeliste"/>
        <w:numPr>
          <w:ilvl w:val="0"/>
          <w:numId w:val="2"/>
        </w:numPr>
        <w:jc w:val="both"/>
        <w:rPr>
          <w:rFonts w:ascii="Comic Sans MS" w:hAnsi="Comic Sans MS"/>
          <w:sz w:val="24"/>
          <w:szCs w:val="24"/>
        </w:rPr>
      </w:pPr>
      <w:r>
        <w:rPr>
          <w:rFonts w:ascii="Comic Sans MS" w:hAnsi="Comic Sans MS"/>
          <w:sz w:val="24"/>
          <w:szCs w:val="24"/>
        </w:rPr>
        <w:t xml:space="preserve">To modify the statutes of the association according to </w:t>
      </w:r>
      <w:r w:rsidR="00F30543">
        <w:rPr>
          <w:rFonts w:ascii="Comic Sans MS" w:hAnsi="Comic Sans MS"/>
          <w:sz w:val="24"/>
          <w:szCs w:val="24"/>
        </w:rPr>
        <w:t>article 39 of the 1st J</w:t>
      </w:r>
      <w:r>
        <w:rPr>
          <w:rFonts w:ascii="Comic Sans MS" w:hAnsi="Comic Sans MS"/>
          <w:sz w:val="24"/>
          <w:szCs w:val="24"/>
        </w:rPr>
        <w:t>uly 2004.</w:t>
      </w:r>
    </w:p>
    <w:p w:rsidR="00081DC3" w:rsidRDefault="00F30543" w:rsidP="00081DC3">
      <w:pPr>
        <w:pStyle w:val="Paragraphedeliste"/>
        <w:numPr>
          <w:ilvl w:val="0"/>
          <w:numId w:val="2"/>
        </w:numPr>
        <w:jc w:val="both"/>
        <w:rPr>
          <w:rFonts w:ascii="Comic Sans MS" w:hAnsi="Comic Sans MS"/>
          <w:sz w:val="24"/>
          <w:szCs w:val="24"/>
        </w:rPr>
      </w:pPr>
      <w:r>
        <w:rPr>
          <w:rFonts w:ascii="Comic Sans MS" w:hAnsi="Comic Sans MS"/>
          <w:sz w:val="24"/>
          <w:szCs w:val="24"/>
        </w:rPr>
        <w:t>At</w:t>
      </w:r>
      <w:r w:rsidR="00081DC3" w:rsidRPr="00081DC3">
        <w:rPr>
          <w:rFonts w:ascii="Comic Sans MS" w:hAnsi="Comic Sans MS"/>
          <w:sz w:val="24"/>
          <w:szCs w:val="24"/>
        </w:rPr>
        <w:t xml:space="preserve"> the request of the trade union, the local authority or of the majority of members in order to make urgent decisions before</w:t>
      </w:r>
      <w:r>
        <w:rPr>
          <w:rFonts w:ascii="Comic Sans MS" w:hAnsi="Comic Sans MS"/>
          <w:sz w:val="24"/>
          <w:szCs w:val="24"/>
        </w:rPr>
        <w:t xml:space="preserve"> the next programmed meeting. At the request of  the Local A</w:t>
      </w:r>
      <w:r w:rsidR="00B3229F">
        <w:rPr>
          <w:rFonts w:ascii="Comic Sans MS" w:hAnsi="Comic Sans MS"/>
          <w:sz w:val="24"/>
          <w:szCs w:val="24"/>
        </w:rPr>
        <w:t>uthority or</w:t>
      </w:r>
      <w:r w:rsidR="00081DC3" w:rsidRPr="00081DC3">
        <w:rPr>
          <w:rFonts w:ascii="Comic Sans MS" w:hAnsi="Comic Sans MS"/>
          <w:sz w:val="24"/>
          <w:szCs w:val="24"/>
        </w:rPr>
        <w:t xml:space="preserve"> the majority of members to</w:t>
      </w:r>
      <w:r w:rsidR="00081DC3">
        <w:rPr>
          <w:rFonts w:ascii="Comic Sans MS" w:hAnsi="Comic Sans MS"/>
          <w:sz w:val="24"/>
          <w:szCs w:val="24"/>
        </w:rPr>
        <w:t xml:space="preserve"> prematurely end the contract of a member of the trade union.</w:t>
      </w:r>
    </w:p>
    <w:p w:rsidR="00081DC3" w:rsidRDefault="00081DC3" w:rsidP="00081DC3">
      <w:pPr>
        <w:ind w:left="360"/>
        <w:jc w:val="both"/>
        <w:rPr>
          <w:rFonts w:ascii="Comic Sans MS" w:hAnsi="Comic Sans MS"/>
          <w:sz w:val="24"/>
          <w:szCs w:val="24"/>
        </w:rPr>
      </w:pPr>
    </w:p>
    <w:p w:rsidR="00081DC3" w:rsidRDefault="00081DC3" w:rsidP="00081DC3">
      <w:pPr>
        <w:ind w:left="360"/>
        <w:jc w:val="both"/>
        <w:rPr>
          <w:rFonts w:ascii="Comic Sans MS" w:hAnsi="Comic Sans MS"/>
          <w:sz w:val="24"/>
          <w:szCs w:val="24"/>
        </w:rPr>
      </w:pPr>
      <w:r>
        <w:rPr>
          <w:rFonts w:ascii="Comic Sans MS" w:hAnsi="Comic Sans MS"/>
          <w:sz w:val="24"/>
          <w:szCs w:val="24"/>
        </w:rPr>
        <w:t xml:space="preserve">All deliberations are </w:t>
      </w:r>
      <w:r w:rsidR="00B3229F">
        <w:rPr>
          <w:rFonts w:ascii="Comic Sans MS" w:hAnsi="Comic Sans MS"/>
          <w:sz w:val="24"/>
          <w:szCs w:val="24"/>
        </w:rPr>
        <w:t xml:space="preserve">documented in </w:t>
      </w:r>
      <w:r>
        <w:rPr>
          <w:rFonts w:ascii="Comic Sans MS" w:hAnsi="Comic Sans MS"/>
          <w:sz w:val="24"/>
          <w:szCs w:val="24"/>
        </w:rPr>
        <w:t xml:space="preserve"> the  minut</w:t>
      </w:r>
      <w:r w:rsidR="00B3229F">
        <w:rPr>
          <w:rFonts w:ascii="Comic Sans MS" w:hAnsi="Comic Sans MS"/>
          <w:sz w:val="24"/>
          <w:szCs w:val="24"/>
        </w:rPr>
        <w:t>e</w:t>
      </w:r>
      <w:r>
        <w:rPr>
          <w:rFonts w:ascii="Comic Sans MS" w:hAnsi="Comic Sans MS"/>
          <w:sz w:val="24"/>
          <w:szCs w:val="24"/>
        </w:rPr>
        <w:t>s</w:t>
      </w:r>
      <w:r w:rsidR="00B3229F">
        <w:rPr>
          <w:rFonts w:ascii="Comic Sans MS" w:hAnsi="Comic Sans MS"/>
          <w:sz w:val="24"/>
          <w:szCs w:val="24"/>
        </w:rPr>
        <w:t xml:space="preserve"> which are signed by the P</w:t>
      </w:r>
      <w:r>
        <w:rPr>
          <w:rFonts w:ascii="Comic Sans MS" w:hAnsi="Comic Sans MS"/>
          <w:sz w:val="24"/>
          <w:szCs w:val="24"/>
        </w:rPr>
        <w:t>resident of the ASA and</w:t>
      </w:r>
      <w:r w:rsidR="00B3229F">
        <w:rPr>
          <w:rFonts w:ascii="Comic Sans MS" w:hAnsi="Comic Sans MS"/>
          <w:sz w:val="24"/>
          <w:szCs w:val="24"/>
        </w:rPr>
        <w:t xml:space="preserve"> which  indicate</w:t>
      </w:r>
      <w:r>
        <w:rPr>
          <w:rFonts w:ascii="Comic Sans MS" w:hAnsi="Comic Sans MS"/>
          <w:sz w:val="24"/>
          <w:szCs w:val="24"/>
        </w:rPr>
        <w:t xml:space="preserve"> the results. The documentation from the vote will be annexed. The minut</w:t>
      </w:r>
      <w:r w:rsidR="00B3229F">
        <w:rPr>
          <w:rFonts w:ascii="Comic Sans MS" w:hAnsi="Comic Sans MS"/>
          <w:sz w:val="24"/>
          <w:szCs w:val="24"/>
        </w:rPr>
        <w:t>e</w:t>
      </w:r>
      <w:r>
        <w:rPr>
          <w:rFonts w:ascii="Comic Sans MS" w:hAnsi="Comic Sans MS"/>
          <w:sz w:val="24"/>
          <w:szCs w:val="24"/>
        </w:rPr>
        <w:t>s are conserved in the deliberation register.</w:t>
      </w:r>
    </w:p>
    <w:p w:rsidR="00081DC3" w:rsidRDefault="00081DC3" w:rsidP="00081DC3">
      <w:pPr>
        <w:ind w:left="360"/>
        <w:jc w:val="both"/>
        <w:rPr>
          <w:rFonts w:ascii="Comic Sans MS" w:hAnsi="Comic Sans MS"/>
          <w:sz w:val="24"/>
          <w:szCs w:val="24"/>
        </w:rPr>
      </w:pPr>
      <w:r>
        <w:rPr>
          <w:rFonts w:ascii="Comic Sans MS" w:hAnsi="Comic Sans MS"/>
          <w:sz w:val="24"/>
          <w:szCs w:val="24"/>
        </w:rPr>
        <w:t>Decisions are made</w:t>
      </w:r>
      <w:r w:rsidR="00B3229F">
        <w:rPr>
          <w:rFonts w:ascii="Comic Sans MS" w:hAnsi="Comic Sans MS"/>
          <w:sz w:val="24"/>
          <w:szCs w:val="24"/>
        </w:rPr>
        <w:t xml:space="preserve"> by the majority of the present</w:t>
      </w:r>
      <w:r>
        <w:rPr>
          <w:rFonts w:ascii="Comic Sans MS" w:hAnsi="Comic Sans MS"/>
          <w:sz w:val="24"/>
          <w:szCs w:val="24"/>
        </w:rPr>
        <w:t xml:space="preserve"> members or representatives votes. In the event of the split vote</w:t>
      </w:r>
      <w:r w:rsidR="00B3229F">
        <w:rPr>
          <w:rFonts w:ascii="Comic Sans MS" w:hAnsi="Comic Sans MS"/>
          <w:sz w:val="24"/>
          <w:szCs w:val="24"/>
        </w:rPr>
        <w:t>s</w:t>
      </w:r>
      <w:r>
        <w:rPr>
          <w:rFonts w:ascii="Comic Sans MS" w:hAnsi="Comic Sans MS"/>
          <w:sz w:val="24"/>
          <w:szCs w:val="24"/>
        </w:rPr>
        <w:t>, unl</w:t>
      </w:r>
      <w:r w:rsidR="00B3229F">
        <w:rPr>
          <w:rFonts w:ascii="Comic Sans MS" w:hAnsi="Comic Sans MS"/>
          <w:sz w:val="24"/>
          <w:szCs w:val="24"/>
        </w:rPr>
        <w:t>ess it is a secret ballot, the President’s vote is decisive</w:t>
      </w:r>
      <w:r>
        <w:rPr>
          <w:rFonts w:ascii="Comic Sans MS" w:hAnsi="Comic Sans MS"/>
          <w:sz w:val="24"/>
          <w:szCs w:val="24"/>
        </w:rPr>
        <w:t>.</w:t>
      </w:r>
    </w:p>
    <w:p w:rsidR="00250DA8" w:rsidRDefault="00250DA8" w:rsidP="00081DC3">
      <w:pPr>
        <w:ind w:left="360"/>
        <w:jc w:val="both"/>
        <w:rPr>
          <w:rFonts w:ascii="Comic Sans MS" w:hAnsi="Comic Sans MS"/>
          <w:sz w:val="24"/>
          <w:szCs w:val="24"/>
        </w:rPr>
      </w:pPr>
    </w:p>
    <w:p w:rsidR="00250DA8" w:rsidRDefault="00250DA8" w:rsidP="00081DC3">
      <w:pPr>
        <w:ind w:left="360"/>
        <w:jc w:val="both"/>
        <w:rPr>
          <w:rFonts w:ascii="Comic Sans MS" w:hAnsi="Comic Sans MS"/>
          <w:sz w:val="24"/>
          <w:szCs w:val="24"/>
        </w:rPr>
      </w:pPr>
      <w:r>
        <w:rPr>
          <w:rFonts w:ascii="Comic Sans MS" w:hAnsi="Comic Sans MS"/>
          <w:sz w:val="24"/>
          <w:szCs w:val="24"/>
        </w:rPr>
        <w:t>The vote takes place according to the choice of the voters by the show of hands or a secre</w:t>
      </w:r>
      <w:r w:rsidR="00B3229F">
        <w:rPr>
          <w:rFonts w:ascii="Comic Sans MS" w:hAnsi="Comic Sans MS"/>
          <w:sz w:val="24"/>
          <w:szCs w:val="24"/>
        </w:rPr>
        <w:t>t ballot in the following circum</w:t>
      </w:r>
      <w:r>
        <w:rPr>
          <w:rFonts w:ascii="Comic Sans MS" w:hAnsi="Comic Sans MS"/>
          <w:sz w:val="24"/>
          <w:szCs w:val="24"/>
        </w:rPr>
        <w:t>stances</w:t>
      </w:r>
      <w:r w:rsidR="00A76262">
        <w:rPr>
          <w:rFonts w:ascii="Comic Sans MS" w:hAnsi="Comic Sans MS"/>
          <w:sz w:val="24"/>
          <w:szCs w:val="24"/>
        </w:rPr>
        <w:t> :</w:t>
      </w:r>
    </w:p>
    <w:p w:rsidR="00A76262" w:rsidRDefault="00A76262" w:rsidP="00081DC3">
      <w:pPr>
        <w:ind w:left="360"/>
        <w:jc w:val="both"/>
        <w:rPr>
          <w:rFonts w:ascii="Comic Sans MS" w:hAnsi="Comic Sans MS"/>
          <w:sz w:val="24"/>
          <w:szCs w:val="24"/>
        </w:rPr>
      </w:pPr>
      <w:r>
        <w:rPr>
          <w:rFonts w:ascii="Comic Sans MS" w:hAnsi="Comic Sans MS"/>
          <w:sz w:val="24"/>
          <w:szCs w:val="24"/>
        </w:rPr>
        <w:t xml:space="preserve">A secret ballot takes place at the request of at least </w:t>
      </w:r>
      <w:r w:rsidR="00B3229F">
        <w:rPr>
          <w:rFonts w:ascii="Comic Sans MS" w:hAnsi="Comic Sans MS"/>
          <w:sz w:val="24"/>
          <w:szCs w:val="24"/>
        </w:rPr>
        <w:t>one third of the people present</w:t>
      </w:r>
      <w:r>
        <w:rPr>
          <w:rFonts w:ascii="Comic Sans MS" w:hAnsi="Comic Sans MS"/>
          <w:sz w:val="24"/>
          <w:szCs w:val="24"/>
        </w:rPr>
        <w:t xml:space="preserve"> who ha</w:t>
      </w:r>
      <w:r w:rsidR="00B3229F">
        <w:rPr>
          <w:rFonts w:ascii="Comic Sans MS" w:hAnsi="Comic Sans MS"/>
          <w:sz w:val="24"/>
          <w:szCs w:val="24"/>
        </w:rPr>
        <w:t xml:space="preserve">ve a valid vote according to </w:t>
      </w:r>
      <w:r>
        <w:rPr>
          <w:rFonts w:ascii="Comic Sans MS" w:hAnsi="Comic Sans MS"/>
          <w:sz w:val="24"/>
          <w:szCs w:val="24"/>
        </w:rPr>
        <w:t xml:space="preserve"> article 7</w:t>
      </w:r>
    </w:p>
    <w:p w:rsidR="00A76262" w:rsidRDefault="00A76262" w:rsidP="00081DC3">
      <w:pPr>
        <w:ind w:left="360"/>
        <w:jc w:val="both"/>
        <w:rPr>
          <w:rFonts w:ascii="Comic Sans MS" w:hAnsi="Comic Sans MS"/>
          <w:sz w:val="24"/>
          <w:szCs w:val="24"/>
        </w:rPr>
      </w:pPr>
    </w:p>
    <w:p w:rsidR="00A76262" w:rsidRPr="000C3359" w:rsidRDefault="00A76262" w:rsidP="00206B8E">
      <w:pPr>
        <w:pStyle w:val="Paragraphedeliste"/>
        <w:pBdr>
          <w:top w:val="single" w:sz="4" w:space="3" w:color="auto"/>
          <w:left w:val="single" w:sz="4" w:space="0" w:color="auto"/>
          <w:bottom w:val="single" w:sz="4" w:space="1" w:color="auto"/>
          <w:right w:val="single" w:sz="4" w:space="4" w:color="auto"/>
        </w:pBdr>
        <w:jc w:val="center"/>
        <w:rPr>
          <w:rFonts w:ascii="Comic Sans MS" w:hAnsi="Comic Sans MS"/>
          <w:b/>
          <w:sz w:val="24"/>
          <w:szCs w:val="24"/>
        </w:rPr>
      </w:pPr>
      <w:r>
        <w:rPr>
          <w:rFonts w:ascii="Comic Sans MS" w:hAnsi="Comic Sans MS"/>
          <w:b/>
          <w:sz w:val="24"/>
          <w:szCs w:val="24"/>
        </w:rPr>
        <w:t>Article 7 Procedure for the distribution of</w:t>
      </w:r>
      <w:r w:rsidR="00C579AA">
        <w:rPr>
          <w:rFonts w:ascii="Comic Sans MS" w:hAnsi="Comic Sans MS"/>
          <w:b/>
          <w:sz w:val="24"/>
          <w:szCs w:val="24"/>
        </w:rPr>
        <w:t xml:space="preserve"> the vote at </w:t>
      </w:r>
      <w:r>
        <w:rPr>
          <w:rFonts w:ascii="Comic Sans MS" w:hAnsi="Comic Sans MS"/>
          <w:b/>
          <w:sz w:val="24"/>
          <w:szCs w:val="24"/>
        </w:rPr>
        <w:t xml:space="preserve"> owners meeting</w:t>
      </w:r>
      <w:r w:rsidR="00C579AA">
        <w:rPr>
          <w:rFonts w:ascii="Comic Sans MS" w:hAnsi="Comic Sans MS"/>
          <w:b/>
          <w:sz w:val="24"/>
          <w:szCs w:val="24"/>
        </w:rPr>
        <w:t>s</w:t>
      </w:r>
    </w:p>
    <w:p w:rsidR="00A76262" w:rsidRDefault="00A76262" w:rsidP="00081DC3">
      <w:pPr>
        <w:ind w:left="360"/>
        <w:jc w:val="both"/>
        <w:rPr>
          <w:rFonts w:ascii="Comic Sans MS" w:hAnsi="Comic Sans MS"/>
          <w:sz w:val="24"/>
          <w:szCs w:val="24"/>
        </w:rPr>
      </w:pPr>
    </w:p>
    <w:p w:rsidR="00A76262" w:rsidRDefault="00A76262" w:rsidP="00081DC3">
      <w:pPr>
        <w:ind w:left="360"/>
        <w:jc w:val="both"/>
        <w:rPr>
          <w:rFonts w:ascii="Comic Sans MS" w:hAnsi="Comic Sans MS"/>
          <w:sz w:val="24"/>
          <w:szCs w:val="24"/>
        </w:rPr>
      </w:pPr>
      <w:r>
        <w:rPr>
          <w:rFonts w:ascii="Comic Sans MS" w:hAnsi="Comic Sans MS"/>
          <w:sz w:val="24"/>
          <w:szCs w:val="24"/>
        </w:rPr>
        <w:t xml:space="preserve">The right to vote is </w:t>
      </w:r>
      <w:r w:rsidR="00C579AA">
        <w:rPr>
          <w:rFonts w:ascii="Comic Sans MS" w:hAnsi="Comic Sans MS"/>
          <w:sz w:val="24"/>
          <w:szCs w:val="24"/>
        </w:rPr>
        <w:t>given</w:t>
      </w:r>
      <w:r>
        <w:rPr>
          <w:rFonts w:ascii="Comic Sans MS" w:hAnsi="Comic Sans MS"/>
          <w:sz w:val="24"/>
          <w:szCs w:val="24"/>
        </w:rPr>
        <w:t xml:space="preserve"> to all owners </w:t>
      </w:r>
      <w:r w:rsidR="00C579AA">
        <w:rPr>
          <w:rFonts w:ascii="Comic Sans MS" w:hAnsi="Comic Sans MS"/>
          <w:sz w:val="24"/>
          <w:szCs w:val="24"/>
        </w:rPr>
        <w:t>with a plot within the perimeter</w:t>
      </w:r>
      <w:r>
        <w:rPr>
          <w:rFonts w:ascii="Comic Sans MS" w:hAnsi="Comic Sans MS"/>
          <w:sz w:val="24"/>
          <w:szCs w:val="24"/>
        </w:rPr>
        <w:t>.</w:t>
      </w:r>
    </w:p>
    <w:p w:rsidR="00A76262" w:rsidRDefault="00C579AA" w:rsidP="00081DC3">
      <w:pPr>
        <w:ind w:left="360"/>
        <w:jc w:val="both"/>
        <w:rPr>
          <w:rFonts w:ascii="Comic Sans MS" w:hAnsi="Comic Sans MS"/>
          <w:sz w:val="24"/>
          <w:szCs w:val="24"/>
        </w:rPr>
      </w:pPr>
      <w:r>
        <w:rPr>
          <w:rFonts w:ascii="Comic Sans MS" w:hAnsi="Comic Sans MS"/>
          <w:sz w:val="24"/>
          <w:szCs w:val="24"/>
        </w:rPr>
        <w:lastRenderedPageBreak/>
        <w:t>Vote</w:t>
      </w:r>
      <w:r w:rsidR="00A76262">
        <w:rPr>
          <w:rFonts w:ascii="Comic Sans MS" w:hAnsi="Comic Sans MS"/>
          <w:sz w:val="24"/>
          <w:szCs w:val="24"/>
        </w:rPr>
        <w:t xml:space="preserve"> distribution is proportional to the surface area</w:t>
      </w:r>
      <w:r>
        <w:rPr>
          <w:rFonts w:ascii="Comic Sans MS" w:hAnsi="Comic Sans MS"/>
          <w:sz w:val="24"/>
          <w:szCs w:val="24"/>
        </w:rPr>
        <w:t xml:space="preserve"> of the plots</w:t>
      </w:r>
      <w:r w:rsidR="00A76262">
        <w:rPr>
          <w:rFonts w:ascii="Comic Sans MS" w:hAnsi="Comic Sans MS"/>
          <w:sz w:val="24"/>
          <w:szCs w:val="24"/>
        </w:rPr>
        <w:t>.</w:t>
      </w:r>
    </w:p>
    <w:p w:rsidR="00A76262" w:rsidRDefault="00A76262" w:rsidP="00081DC3">
      <w:pPr>
        <w:ind w:left="360"/>
        <w:jc w:val="both"/>
        <w:rPr>
          <w:rFonts w:ascii="Comic Sans MS" w:hAnsi="Comic Sans MS"/>
          <w:sz w:val="24"/>
          <w:szCs w:val="24"/>
        </w:rPr>
      </w:pPr>
    </w:p>
    <w:p w:rsidR="00A76262" w:rsidRDefault="00A76262" w:rsidP="00C579AA">
      <w:pPr>
        <w:ind w:left="360"/>
        <w:jc w:val="both"/>
        <w:rPr>
          <w:rFonts w:ascii="Comic Sans MS" w:hAnsi="Comic Sans MS"/>
          <w:sz w:val="24"/>
          <w:szCs w:val="24"/>
        </w:rPr>
      </w:pPr>
      <w:r>
        <w:rPr>
          <w:rFonts w:ascii="Comic Sans MS" w:hAnsi="Comic Sans MS"/>
          <w:sz w:val="24"/>
          <w:szCs w:val="24"/>
        </w:rPr>
        <w:t>Every owner is automatically</w:t>
      </w:r>
      <w:r w:rsidR="00C579AA">
        <w:rPr>
          <w:rFonts w:ascii="Comic Sans MS" w:hAnsi="Comic Sans MS"/>
          <w:sz w:val="24"/>
          <w:szCs w:val="24"/>
        </w:rPr>
        <w:t xml:space="preserve"> a member</w:t>
      </w:r>
      <w:r>
        <w:rPr>
          <w:rFonts w:ascii="Comic Sans MS" w:hAnsi="Comic Sans MS"/>
          <w:sz w:val="24"/>
          <w:szCs w:val="24"/>
        </w:rPr>
        <w:t xml:space="preserve"> of the owners meeting</w:t>
      </w:r>
      <w:r w:rsidR="00C579AA">
        <w:rPr>
          <w:rFonts w:ascii="Comic Sans MS" w:hAnsi="Comic Sans MS"/>
          <w:sz w:val="24"/>
          <w:szCs w:val="24"/>
        </w:rPr>
        <w:t>s and regardless</w:t>
      </w:r>
      <w:r>
        <w:rPr>
          <w:rFonts w:ascii="Comic Sans MS" w:hAnsi="Comic Sans MS"/>
          <w:sz w:val="24"/>
          <w:szCs w:val="24"/>
        </w:rPr>
        <w:t xml:space="preserve"> of the surface area of the plot and up to 10 acres.</w:t>
      </w:r>
      <w:r w:rsidR="00C579AA">
        <w:rPr>
          <w:rFonts w:ascii="Comic Sans MS" w:hAnsi="Comic Sans MS"/>
          <w:sz w:val="24"/>
          <w:szCs w:val="24"/>
        </w:rPr>
        <w:t xml:space="preserve"> </w:t>
      </w:r>
      <w:r>
        <w:rPr>
          <w:rFonts w:ascii="Comic Sans MS" w:hAnsi="Comic Sans MS"/>
          <w:sz w:val="24"/>
          <w:szCs w:val="24"/>
        </w:rPr>
        <w:t>Every member of the association has the right to 1 vote.</w:t>
      </w:r>
    </w:p>
    <w:p w:rsidR="00A76262" w:rsidRDefault="00A76262" w:rsidP="00081DC3">
      <w:pPr>
        <w:ind w:left="360"/>
        <w:jc w:val="both"/>
        <w:rPr>
          <w:rFonts w:ascii="Comic Sans MS" w:hAnsi="Comic Sans MS"/>
          <w:sz w:val="24"/>
          <w:szCs w:val="24"/>
        </w:rPr>
      </w:pPr>
      <w:r>
        <w:rPr>
          <w:rFonts w:ascii="Comic Sans MS" w:hAnsi="Comic Sans MS"/>
          <w:sz w:val="24"/>
          <w:szCs w:val="24"/>
        </w:rPr>
        <w:t>Over 10 acres, every member has the right to one  extra vote for  every</w:t>
      </w:r>
      <w:r w:rsidR="00C579AA">
        <w:rPr>
          <w:rFonts w:ascii="Comic Sans MS" w:hAnsi="Comic Sans MS"/>
          <w:sz w:val="24"/>
          <w:szCs w:val="24"/>
        </w:rPr>
        <w:t xml:space="preserve"> ten acres with a maximum limit</w:t>
      </w:r>
      <w:r>
        <w:rPr>
          <w:rFonts w:ascii="Comic Sans MS" w:hAnsi="Comic Sans MS"/>
          <w:sz w:val="24"/>
          <w:szCs w:val="24"/>
        </w:rPr>
        <w:t xml:space="preserve"> of 100 votes.</w:t>
      </w:r>
    </w:p>
    <w:p w:rsidR="00A76262" w:rsidRDefault="00A76262" w:rsidP="00081DC3">
      <w:pPr>
        <w:ind w:left="360"/>
        <w:jc w:val="both"/>
        <w:rPr>
          <w:rFonts w:ascii="Comic Sans MS" w:hAnsi="Comic Sans MS"/>
          <w:sz w:val="24"/>
          <w:szCs w:val="24"/>
        </w:rPr>
      </w:pPr>
      <w:r>
        <w:rPr>
          <w:rFonts w:ascii="Comic Sans MS" w:hAnsi="Comic Sans MS"/>
          <w:sz w:val="24"/>
          <w:szCs w:val="24"/>
        </w:rPr>
        <w:t>A record of the members of the owners meeting which indicates the vote distribution is kept updated</w:t>
      </w:r>
      <w:r w:rsidR="00C579AA">
        <w:rPr>
          <w:rFonts w:ascii="Comic Sans MS" w:hAnsi="Comic Sans MS"/>
          <w:sz w:val="24"/>
          <w:szCs w:val="24"/>
        </w:rPr>
        <w:t xml:space="preserve"> by the P</w:t>
      </w:r>
      <w:r w:rsidR="00367C9C">
        <w:rPr>
          <w:rFonts w:ascii="Comic Sans MS" w:hAnsi="Comic Sans MS"/>
          <w:sz w:val="24"/>
          <w:szCs w:val="24"/>
        </w:rPr>
        <w:t>resident of the association. This list is revised an</w:t>
      </w:r>
      <w:r w:rsidR="00C579AA">
        <w:rPr>
          <w:rFonts w:ascii="Comic Sans MS" w:hAnsi="Comic Sans MS"/>
          <w:sz w:val="24"/>
          <w:szCs w:val="24"/>
        </w:rPr>
        <w:t>n</w:t>
      </w:r>
      <w:r w:rsidR="00367C9C">
        <w:rPr>
          <w:rFonts w:ascii="Comic Sans MS" w:hAnsi="Comic Sans MS"/>
          <w:sz w:val="24"/>
          <w:szCs w:val="24"/>
        </w:rPr>
        <w:t>ually. The owners can be represented by a person of th</w:t>
      </w:r>
      <w:r w:rsidR="00965229">
        <w:rPr>
          <w:rFonts w:ascii="Comic Sans MS" w:hAnsi="Comic Sans MS"/>
          <w:sz w:val="24"/>
          <w:szCs w:val="24"/>
        </w:rPr>
        <w:t>e</w:t>
      </w:r>
      <w:r w:rsidR="00367C9C">
        <w:rPr>
          <w:rFonts w:ascii="Comic Sans MS" w:hAnsi="Comic Sans MS"/>
          <w:sz w:val="24"/>
          <w:szCs w:val="24"/>
        </w:rPr>
        <w:t>ir choice</w:t>
      </w:r>
      <w:r w:rsidR="00965229">
        <w:rPr>
          <w:rFonts w:ascii="Comic Sans MS" w:hAnsi="Comic Sans MS"/>
          <w:sz w:val="24"/>
          <w:szCs w:val="24"/>
        </w:rPr>
        <w:t xml:space="preserve">. </w:t>
      </w:r>
      <w:r w:rsidR="00C579AA">
        <w:rPr>
          <w:rFonts w:ascii="Comic Sans MS" w:hAnsi="Comic Sans MS"/>
          <w:sz w:val="24"/>
          <w:szCs w:val="24"/>
        </w:rPr>
        <w:t>This must be confirmed</w:t>
      </w:r>
      <w:r w:rsidR="00965229">
        <w:rPr>
          <w:rFonts w:ascii="Comic Sans MS" w:hAnsi="Comic Sans MS"/>
          <w:sz w:val="24"/>
          <w:szCs w:val="24"/>
        </w:rPr>
        <w:t xml:space="preserve"> </w:t>
      </w:r>
      <w:r w:rsidR="00C579AA">
        <w:rPr>
          <w:rFonts w:ascii="Comic Sans MS" w:hAnsi="Comic Sans MS"/>
          <w:sz w:val="24"/>
          <w:szCs w:val="24"/>
        </w:rPr>
        <w:t xml:space="preserve">in writting and </w:t>
      </w:r>
      <w:r w:rsidR="00965229">
        <w:rPr>
          <w:rFonts w:ascii="Comic Sans MS" w:hAnsi="Comic Sans MS"/>
          <w:sz w:val="24"/>
          <w:szCs w:val="24"/>
        </w:rPr>
        <w:t xml:space="preserve">is only valid for one meeting </w:t>
      </w:r>
      <w:r w:rsidR="0000372F">
        <w:rPr>
          <w:rFonts w:ascii="Comic Sans MS" w:hAnsi="Comic Sans MS"/>
          <w:sz w:val="24"/>
          <w:szCs w:val="24"/>
        </w:rPr>
        <w:t>. One single  person can represent a maximum of 20 voters with a maximum limit of 250 votes including the vote of the representative.</w:t>
      </w:r>
    </w:p>
    <w:p w:rsidR="00965229" w:rsidRDefault="0000372F" w:rsidP="00081DC3">
      <w:pPr>
        <w:ind w:left="360"/>
        <w:jc w:val="both"/>
        <w:rPr>
          <w:rFonts w:ascii="Comic Sans MS" w:hAnsi="Comic Sans MS"/>
          <w:sz w:val="24"/>
          <w:szCs w:val="24"/>
        </w:rPr>
      </w:pPr>
      <w:r>
        <w:rPr>
          <w:rFonts w:ascii="Comic Sans MS" w:hAnsi="Comic Sans MS"/>
          <w:sz w:val="24"/>
          <w:szCs w:val="24"/>
        </w:rPr>
        <w:t>The Local A</w:t>
      </w:r>
      <w:r w:rsidR="00965229">
        <w:rPr>
          <w:rFonts w:ascii="Comic Sans MS" w:hAnsi="Comic Sans MS"/>
          <w:sz w:val="24"/>
          <w:szCs w:val="24"/>
        </w:rPr>
        <w:t>uthority an</w:t>
      </w:r>
      <w:r>
        <w:rPr>
          <w:rFonts w:ascii="Comic Sans MS" w:hAnsi="Comic Sans MS"/>
          <w:sz w:val="24"/>
          <w:szCs w:val="24"/>
        </w:rPr>
        <w:t>d the towns within the perimeter of the association are advis</w:t>
      </w:r>
      <w:r w:rsidR="00965229">
        <w:rPr>
          <w:rFonts w:ascii="Comic Sans MS" w:hAnsi="Comic Sans MS"/>
          <w:sz w:val="24"/>
          <w:szCs w:val="24"/>
        </w:rPr>
        <w:t>e</w:t>
      </w:r>
      <w:r>
        <w:rPr>
          <w:rFonts w:ascii="Comic Sans MS" w:hAnsi="Comic Sans MS"/>
          <w:sz w:val="24"/>
          <w:szCs w:val="24"/>
        </w:rPr>
        <w:t>d</w:t>
      </w:r>
      <w:r w:rsidR="00965229">
        <w:rPr>
          <w:rFonts w:ascii="Comic Sans MS" w:hAnsi="Comic Sans MS"/>
          <w:sz w:val="24"/>
          <w:szCs w:val="24"/>
        </w:rPr>
        <w:t xml:space="preserve"> about the meeting and can attend or be represented at the owners meeting</w:t>
      </w:r>
      <w:r>
        <w:rPr>
          <w:rFonts w:ascii="Comic Sans MS" w:hAnsi="Comic Sans MS"/>
          <w:sz w:val="24"/>
          <w:szCs w:val="24"/>
        </w:rPr>
        <w:t>s</w:t>
      </w:r>
      <w:r w:rsidR="00965229">
        <w:rPr>
          <w:rFonts w:ascii="Comic Sans MS" w:hAnsi="Comic Sans MS"/>
          <w:sz w:val="24"/>
          <w:szCs w:val="24"/>
        </w:rPr>
        <w:t xml:space="preserve"> </w:t>
      </w:r>
      <w:r>
        <w:rPr>
          <w:rFonts w:ascii="Comic Sans MS" w:hAnsi="Comic Sans MS"/>
          <w:sz w:val="24"/>
          <w:szCs w:val="24"/>
        </w:rPr>
        <w:t>in an advisory capacity</w:t>
      </w:r>
      <w:r w:rsidR="00206B8E">
        <w:rPr>
          <w:rFonts w:ascii="Comic Sans MS" w:hAnsi="Comic Sans MS"/>
          <w:sz w:val="24"/>
          <w:szCs w:val="24"/>
        </w:rPr>
        <w:t>.</w:t>
      </w:r>
    </w:p>
    <w:p w:rsidR="00206B8E" w:rsidRDefault="00206B8E" w:rsidP="00081DC3">
      <w:pPr>
        <w:ind w:left="360"/>
        <w:jc w:val="both"/>
        <w:rPr>
          <w:rFonts w:ascii="Comic Sans MS" w:hAnsi="Comic Sans MS"/>
          <w:sz w:val="24"/>
          <w:szCs w:val="24"/>
        </w:rPr>
      </w:pPr>
    </w:p>
    <w:p w:rsidR="00206B8E" w:rsidRPr="000C3359" w:rsidRDefault="00206B8E" w:rsidP="00206B8E">
      <w:pPr>
        <w:pStyle w:val="Paragraphedeliste"/>
        <w:pBdr>
          <w:top w:val="single" w:sz="4" w:space="3" w:color="auto"/>
          <w:left w:val="single" w:sz="4" w:space="0" w:color="auto"/>
          <w:bottom w:val="single" w:sz="4" w:space="1" w:color="auto"/>
          <w:right w:val="single" w:sz="4" w:space="4" w:color="auto"/>
        </w:pBdr>
        <w:jc w:val="center"/>
        <w:rPr>
          <w:rFonts w:ascii="Comic Sans MS" w:hAnsi="Comic Sans MS"/>
          <w:b/>
          <w:sz w:val="24"/>
          <w:szCs w:val="24"/>
        </w:rPr>
      </w:pPr>
      <w:r>
        <w:rPr>
          <w:rFonts w:ascii="Comic Sans MS" w:hAnsi="Comic Sans MS"/>
          <w:b/>
          <w:sz w:val="24"/>
          <w:szCs w:val="24"/>
        </w:rPr>
        <w:t>Article 8 Content of the owners meeting</w:t>
      </w:r>
      <w:r w:rsidR="006A3440">
        <w:rPr>
          <w:rFonts w:ascii="Comic Sans MS" w:hAnsi="Comic Sans MS"/>
          <w:b/>
          <w:sz w:val="24"/>
          <w:szCs w:val="24"/>
        </w:rPr>
        <w:t>s</w:t>
      </w:r>
    </w:p>
    <w:p w:rsidR="00206B8E" w:rsidRDefault="00206B8E" w:rsidP="00081DC3">
      <w:pPr>
        <w:ind w:left="360"/>
        <w:jc w:val="both"/>
        <w:rPr>
          <w:rFonts w:ascii="Comic Sans MS" w:hAnsi="Comic Sans MS"/>
          <w:sz w:val="24"/>
          <w:szCs w:val="24"/>
        </w:rPr>
      </w:pPr>
    </w:p>
    <w:p w:rsidR="00206B8E" w:rsidRDefault="00206B8E" w:rsidP="00081DC3">
      <w:pPr>
        <w:ind w:left="360"/>
        <w:jc w:val="both"/>
        <w:rPr>
          <w:rFonts w:ascii="Comic Sans MS" w:hAnsi="Comic Sans MS"/>
          <w:sz w:val="24"/>
          <w:szCs w:val="24"/>
        </w:rPr>
      </w:pPr>
      <w:r>
        <w:rPr>
          <w:rFonts w:ascii="Comic Sans MS" w:hAnsi="Comic Sans MS"/>
          <w:sz w:val="24"/>
          <w:szCs w:val="24"/>
        </w:rPr>
        <w:t>The owners meeting</w:t>
      </w:r>
      <w:r w:rsidR="006A3440">
        <w:rPr>
          <w:rFonts w:ascii="Comic Sans MS" w:hAnsi="Comic Sans MS"/>
          <w:sz w:val="24"/>
          <w:szCs w:val="24"/>
        </w:rPr>
        <w:t>s elect</w:t>
      </w:r>
      <w:r>
        <w:rPr>
          <w:rFonts w:ascii="Comic Sans MS" w:hAnsi="Comic Sans MS"/>
          <w:sz w:val="24"/>
          <w:szCs w:val="24"/>
        </w:rPr>
        <w:t xml:space="preserve"> members of the trade union and the deput</w:t>
      </w:r>
      <w:r w:rsidR="006A3440">
        <w:rPr>
          <w:rFonts w:ascii="Comic Sans MS" w:hAnsi="Comic Sans MS"/>
          <w:sz w:val="24"/>
          <w:szCs w:val="24"/>
        </w:rPr>
        <w:t>i</w:t>
      </w:r>
      <w:r>
        <w:rPr>
          <w:rFonts w:ascii="Comic Sans MS" w:hAnsi="Comic Sans MS"/>
          <w:sz w:val="24"/>
          <w:szCs w:val="24"/>
        </w:rPr>
        <w:t>es in charge of the administration of the association.</w:t>
      </w:r>
    </w:p>
    <w:p w:rsidR="00206B8E" w:rsidRDefault="00206B8E" w:rsidP="00081DC3">
      <w:pPr>
        <w:ind w:left="360"/>
        <w:jc w:val="both"/>
        <w:rPr>
          <w:rFonts w:ascii="Comic Sans MS" w:hAnsi="Comic Sans MS"/>
          <w:sz w:val="24"/>
          <w:szCs w:val="24"/>
        </w:rPr>
      </w:pPr>
      <w:r>
        <w:rPr>
          <w:rFonts w:ascii="Comic Sans MS" w:hAnsi="Comic Sans MS"/>
          <w:sz w:val="24"/>
          <w:szCs w:val="24"/>
        </w:rPr>
        <w:t>They deliberate on :</w:t>
      </w:r>
    </w:p>
    <w:p w:rsidR="00206B8E" w:rsidRDefault="00206B8E" w:rsidP="00206B8E">
      <w:pPr>
        <w:pStyle w:val="Paragraphedeliste"/>
        <w:numPr>
          <w:ilvl w:val="0"/>
          <w:numId w:val="2"/>
        </w:numPr>
        <w:jc w:val="both"/>
        <w:rPr>
          <w:rFonts w:ascii="Comic Sans MS" w:hAnsi="Comic Sans MS"/>
          <w:sz w:val="24"/>
          <w:szCs w:val="24"/>
        </w:rPr>
      </w:pPr>
      <w:r>
        <w:rPr>
          <w:rFonts w:ascii="Comic Sans MS" w:hAnsi="Comic Sans MS"/>
          <w:sz w:val="24"/>
          <w:szCs w:val="24"/>
        </w:rPr>
        <w:t>The annual financial report of the association</w:t>
      </w:r>
    </w:p>
    <w:p w:rsidR="00206B8E" w:rsidRDefault="006A3440" w:rsidP="00206B8E">
      <w:pPr>
        <w:pStyle w:val="Paragraphedeliste"/>
        <w:numPr>
          <w:ilvl w:val="0"/>
          <w:numId w:val="2"/>
        </w:numPr>
        <w:jc w:val="both"/>
        <w:rPr>
          <w:rFonts w:ascii="Comic Sans MS" w:hAnsi="Comic Sans MS"/>
          <w:sz w:val="24"/>
          <w:szCs w:val="24"/>
        </w:rPr>
      </w:pPr>
      <w:r>
        <w:rPr>
          <w:rFonts w:ascii="Comic Sans MS" w:hAnsi="Comic Sans MS"/>
          <w:sz w:val="24"/>
          <w:szCs w:val="24"/>
        </w:rPr>
        <w:t>The maximum sum of loans</w:t>
      </w:r>
      <w:r w:rsidR="00206B8E">
        <w:rPr>
          <w:rFonts w:ascii="Comic Sans MS" w:hAnsi="Comic Sans MS"/>
          <w:sz w:val="24"/>
          <w:szCs w:val="24"/>
        </w:rPr>
        <w:t xml:space="preserve"> can be voted by the trade union</w:t>
      </w:r>
    </w:p>
    <w:p w:rsidR="00206B8E" w:rsidRDefault="00206B8E" w:rsidP="00206B8E">
      <w:pPr>
        <w:pStyle w:val="Paragraphedeliste"/>
        <w:numPr>
          <w:ilvl w:val="0"/>
          <w:numId w:val="2"/>
        </w:numPr>
        <w:jc w:val="both"/>
        <w:rPr>
          <w:rFonts w:ascii="Comic Sans MS" w:hAnsi="Comic Sans MS"/>
          <w:sz w:val="24"/>
          <w:szCs w:val="24"/>
        </w:rPr>
      </w:pPr>
      <w:r>
        <w:rPr>
          <w:rFonts w:ascii="Comic Sans MS" w:hAnsi="Comic Sans MS"/>
          <w:sz w:val="24"/>
          <w:szCs w:val="24"/>
        </w:rPr>
        <w:t>Proposition</w:t>
      </w:r>
      <w:r w:rsidR="006A3440">
        <w:rPr>
          <w:rFonts w:ascii="Comic Sans MS" w:hAnsi="Comic Sans MS"/>
          <w:sz w:val="24"/>
          <w:szCs w:val="24"/>
        </w:rPr>
        <w:t>s</w:t>
      </w:r>
      <w:r>
        <w:rPr>
          <w:rFonts w:ascii="Comic Sans MS" w:hAnsi="Comic Sans MS"/>
          <w:sz w:val="24"/>
          <w:szCs w:val="24"/>
        </w:rPr>
        <w:t xml:space="preserve"> to modify statut</w:t>
      </w:r>
      <w:r w:rsidR="006A3440">
        <w:rPr>
          <w:rFonts w:ascii="Comic Sans MS" w:hAnsi="Comic Sans MS"/>
          <w:sz w:val="24"/>
          <w:szCs w:val="24"/>
        </w:rPr>
        <w:t>e</w:t>
      </w:r>
      <w:r>
        <w:rPr>
          <w:rFonts w:ascii="Comic Sans MS" w:hAnsi="Comic Sans MS"/>
          <w:sz w:val="24"/>
          <w:szCs w:val="24"/>
        </w:rPr>
        <w:t>s, modification</w:t>
      </w:r>
      <w:r w:rsidR="006A3440">
        <w:rPr>
          <w:rFonts w:ascii="Comic Sans MS" w:hAnsi="Comic Sans MS"/>
          <w:sz w:val="24"/>
          <w:szCs w:val="24"/>
        </w:rPr>
        <w:t>s of the perimeter</w:t>
      </w:r>
      <w:r>
        <w:rPr>
          <w:rFonts w:ascii="Comic Sans MS" w:hAnsi="Comic Sans MS"/>
          <w:sz w:val="24"/>
          <w:szCs w:val="24"/>
        </w:rPr>
        <w:t xml:space="preserve"> of the ASA or the closing of the association</w:t>
      </w:r>
    </w:p>
    <w:p w:rsidR="00206B8E" w:rsidRDefault="00206B8E" w:rsidP="00206B8E">
      <w:pPr>
        <w:pStyle w:val="Paragraphedeliste"/>
        <w:numPr>
          <w:ilvl w:val="0"/>
          <w:numId w:val="2"/>
        </w:numPr>
        <w:jc w:val="both"/>
        <w:rPr>
          <w:rFonts w:ascii="Comic Sans MS" w:hAnsi="Comic Sans MS"/>
          <w:sz w:val="24"/>
          <w:szCs w:val="24"/>
        </w:rPr>
      </w:pPr>
      <w:r>
        <w:rPr>
          <w:rFonts w:ascii="Comic Sans MS" w:hAnsi="Comic Sans MS"/>
          <w:sz w:val="24"/>
          <w:szCs w:val="24"/>
        </w:rPr>
        <w:t xml:space="preserve">The </w:t>
      </w:r>
      <w:r w:rsidR="006A3440">
        <w:rPr>
          <w:rFonts w:ascii="Comic Sans MS" w:hAnsi="Comic Sans MS"/>
          <w:sz w:val="24"/>
          <w:szCs w:val="24"/>
        </w:rPr>
        <w:t xml:space="preserve">attachment </w:t>
      </w:r>
      <w:r>
        <w:rPr>
          <w:rFonts w:ascii="Comic Sans MS" w:hAnsi="Comic Sans MS"/>
          <w:sz w:val="24"/>
          <w:szCs w:val="24"/>
        </w:rPr>
        <w:t xml:space="preserve"> to a</w:t>
      </w:r>
      <w:r w:rsidR="006A3440">
        <w:rPr>
          <w:rFonts w:ascii="Comic Sans MS" w:hAnsi="Comic Sans MS"/>
          <w:sz w:val="24"/>
          <w:szCs w:val="24"/>
        </w:rPr>
        <w:t>nother union or a merger with an</w:t>
      </w:r>
      <w:r>
        <w:rPr>
          <w:rFonts w:ascii="Comic Sans MS" w:hAnsi="Comic Sans MS"/>
          <w:sz w:val="24"/>
          <w:szCs w:val="24"/>
        </w:rPr>
        <w:t>other association</w:t>
      </w:r>
    </w:p>
    <w:p w:rsidR="00206B8E" w:rsidRDefault="00206B8E" w:rsidP="00206B8E">
      <w:pPr>
        <w:pStyle w:val="Paragraphedeliste"/>
        <w:numPr>
          <w:ilvl w:val="0"/>
          <w:numId w:val="2"/>
        </w:numPr>
        <w:jc w:val="both"/>
        <w:rPr>
          <w:rFonts w:ascii="Comic Sans MS" w:hAnsi="Comic Sans MS"/>
          <w:sz w:val="24"/>
          <w:szCs w:val="24"/>
        </w:rPr>
      </w:pPr>
      <w:r>
        <w:rPr>
          <w:rFonts w:ascii="Comic Sans MS" w:hAnsi="Comic Sans MS"/>
          <w:sz w:val="24"/>
          <w:szCs w:val="24"/>
        </w:rPr>
        <w:t xml:space="preserve">Any questions </w:t>
      </w:r>
      <w:r w:rsidR="006A3440">
        <w:rPr>
          <w:rFonts w:ascii="Comic Sans MS" w:hAnsi="Comic Sans MS"/>
          <w:sz w:val="24"/>
          <w:szCs w:val="24"/>
        </w:rPr>
        <w:t>about the application of the loa</w:t>
      </w:r>
      <w:r>
        <w:rPr>
          <w:rFonts w:ascii="Comic Sans MS" w:hAnsi="Comic Sans MS"/>
          <w:sz w:val="24"/>
          <w:szCs w:val="24"/>
        </w:rPr>
        <w:t>n or regulation</w:t>
      </w:r>
    </w:p>
    <w:p w:rsidR="00206B8E" w:rsidRDefault="006A3440" w:rsidP="00206B8E">
      <w:pPr>
        <w:pStyle w:val="Paragraphedeliste"/>
        <w:numPr>
          <w:ilvl w:val="0"/>
          <w:numId w:val="2"/>
        </w:numPr>
        <w:jc w:val="both"/>
        <w:rPr>
          <w:rFonts w:ascii="Comic Sans MS" w:hAnsi="Comic Sans MS"/>
          <w:sz w:val="24"/>
          <w:szCs w:val="24"/>
        </w:rPr>
      </w:pPr>
      <w:r>
        <w:rPr>
          <w:rFonts w:ascii="Comic Sans MS" w:hAnsi="Comic Sans MS"/>
          <w:sz w:val="24"/>
          <w:szCs w:val="24"/>
        </w:rPr>
        <w:t>The e</w:t>
      </w:r>
      <w:r w:rsidR="00206B8E">
        <w:rPr>
          <w:rFonts w:ascii="Comic Sans MS" w:hAnsi="Comic Sans MS"/>
          <w:sz w:val="24"/>
          <w:szCs w:val="24"/>
        </w:rPr>
        <w:t>lection</w:t>
      </w:r>
      <w:r>
        <w:rPr>
          <w:rFonts w:ascii="Comic Sans MS" w:hAnsi="Comic Sans MS"/>
          <w:sz w:val="24"/>
          <w:szCs w:val="24"/>
        </w:rPr>
        <w:t xml:space="preserve"> of or renewel of members of </w:t>
      </w:r>
      <w:r w:rsidR="00206B8E">
        <w:rPr>
          <w:rFonts w:ascii="Comic Sans MS" w:hAnsi="Comic Sans MS"/>
          <w:sz w:val="24"/>
          <w:szCs w:val="24"/>
        </w:rPr>
        <w:t xml:space="preserve"> trade union</w:t>
      </w:r>
    </w:p>
    <w:p w:rsidR="00206B8E" w:rsidRDefault="00206B8E" w:rsidP="00206B8E">
      <w:pPr>
        <w:pStyle w:val="Paragraphedeliste"/>
        <w:numPr>
          <w:ilvl w:val="0"/>
          <w:numId w:val="2"/>
        </w:numPr>
        <w:jc w:val="both"/>
        <w:rPr>
          <w:rFonts w:ascii="Comic Sans MS" w:hAnsi="Comic Sans MS"/>
          <w:sz w:val="24"/>
          <w:szCs w:val="24"/>
        </w:rPr>
      </w:pPr>
      <w:r>
        <w:rPr>
          <w:rFonts w:ascii="Comic Sans MS" w:hAnsi="Comic Sans MS"/>
          <w:sz w:val="24"/>
          <w:szCs w:val="24"/>
        </w:rPr>
        <w:lastRenderedPageBreak/>
        <w:t xml:space="preserve">The amount of money if any received by the members of the trade union </w:t>
      </w:r>
      <w:r w:rsidR="006A3440">
        <w:rPr>
          <w:rFonts w:ascii="Comic Sans MS" w:hAnsi="Comic Sans MS"/>
          <w:sz w:val="24"/>
          <w:szCs w:val="24"/>
        </w:rPr>
        <w:t>on their request</w:t>
      </w:r>
      <w:r>
        <w:rPr>
          <w:rFonts w:ascii="Comic Sans MS" w:hAnsi="Comic Sans MS"/>
          <w:sz w:val="24"/>
          <w:szCs w:val="24"/>
        </w:rPr>
        <w:t>. They can receive an annual payment for fees linked to the position equal to a maximum of 10 times</w:t>
      </w:r>
      <w:r w:rsidR="00352D11">
        <w:rPr>
          <w:rFonts w:ascii="Comic Sans MS" w:hAnsi="Comic Sans MS"/>
          <w:sz w:val="24"/>
          <w:szCs w:val="24"/>
        </w:rPr>
        <w:t xml:space="preserve"> the minimum amount payable for the small</w:t>
      </w:r>
      <w:r w:rsidR="006A3440">
        <w:rPr>
          <w:rFonts w:ascii="Comic Sans MS" w:hAnsi="Comic Sans MS"/>
          <w:sz w:val="24"/>
          <w:szCs w:val="24"/>
        </w:rPr>
        <w:t>est</w:t>
      </w:r>
      <w:r w:rsidR="00352D11">
        <w:rPr>
          <w:rFonts w:ascii="Comic Sans MS" w:hAnsi="Comic Sans MS"/>
          <w:sz w:val="24"/>
          <w:szCs w:val="24"/>
        </w:rPr>
        <w:t xml:space="preserve"> plots. This is revised yearly.</w:t>
      </w:r>
    </w:p>
    <w:p w:rsidR="00352D11" w:rsidRDefault="00352D11" w:rsidP="00352D11">
      <w:pPr>
        <w:jc w:val="center"/>
        <w:rPr>
          <w:rFonts w:ascii="Comic Sans MS" w:hAnsi="Comic Sans MS"/>
          <w:sz w:val="24"/>
          <w:szCs w:val="24"/>
        </w:rPr>
      </w:pPr>
    </w:p>
    <w:p w:rsidR="00352D11" w:rsidRDefault="00352D11" w:rsidP="00352D11">
      <w:pPr>
        <w:jc w:val="center"/>
        <w:rPr>
          <w:rFonts w:ascii="Comic Sans MS" w:hAnsi="Comic Sans MS"/>
          <w:b/>
          <w:sz w:val="24"/>
          <w:szCs w:val="24"/>
          <w:u w:val="single"/>
        </w:rPr>
      </w:pPr>
      <w:r>
        <w:rPr>
          <w:rFonts w:ascii="Comic Sans MS" w:hAnsi="Comic Sans MS"/>
          <w:b/>
          <w:sz w:val="24"/>
          <w:szCs w:val="24"/>
          <w:u w:val="single"/>
        </w:rPr>
        <w:t>Section 2 THE TRADE UNION</w:t>
      </w:r>
    </w:p>
    <w:p w:rsidR="00352D11" w:rsidRDefault="00352D11" w:rsidP="00352D11">
      <w:pPr>
        <w:jc w:val="center"/>
        <w:rPr>
          <w:rFonts w:ascii="Comic Sans MS" w:hAnsi="Comic Sans MS"/>
          <w:b/>
          <w:sz w:val="24"/>
          <w:szCs w:val="24"/>
          <w:u w:val="single"/>
        </w:rPr>
      </w:pPr>
    </w:p>
    <w:p w:rsidR="00352D11" w:rsidRPr="000C3359" w:rsidRDefault="00352D11" w:rsidP="00352D11">
      <w:pPr>
        <w:pStyle w:val="Paragraphedeliste"/>
        <w:pBdr>
          <w:top w:val="single" w:sz="4" w:space="3" w:color="auto"/>
          <w:left w:val="single" w:sz="4" w:space="0" w:color="auto"/>
          <w:bottom w:val="single" w:sz="4" w:space="1" w:color="auto"/>
          <w:right w:val="single" w:sz="4" w:space="4" w:color="auto"/>
        </w:pBdr>
        <w:jc w:val="center"/>
        <w:rPr>
          <w:rFonts w:ascii="Comic Sans MS" w:hAnsi="Comic Sans MS"/>
          <w:b/>
          <w:sz w:val="24"/>
          <w:szCs w:val="24"/>
        </w:rPr>
      </w:pPr>
      <w:r>
        <w:rPr>
          <w:rFonts w:ascii="Comic Sans MS" w:hAnsi="Comic Sans MS"/>
          <w:b/>
          <w:sz w:val="24"/>
          <w:szCs w:val="24"/>
        </w:rPr>
        <w:t>Article 9 Composition of the Trade Union</w:t>
      </w:r>
    </w:p>
    <w:p w:rsidR="00352D11" w:rsidRDefault="00352D11" w:rsidP="00141CF3">
      <w:pPr>
        <w:jc w:val="both"/>
        <w:rPr>
          <w:rFonts w:ascii="Comic Sans MS" w:hAnsi="Comic Sans MS"/>
          <w:sz w:val="24"/>
          <w:szCs w:val="24"/>
        </w:rPr>
      </w:pPr>
      <w:r>
        <w:rPr>
          <w:rFonts w:ascii="Comic Sans MS" w:hAnsi="Comic Sans MS"/>
          <w:sz w:val="24"/>
          <w:szCs w:val="24"/>
        </w:rPr>
        <w:t>The number of members of the trade union elected by the owners meeting</w:t>
      </w:r>
      <w:r w:rsidR="00CC3AF8">
        <w:rPr>
          <w:rFonts w:ascii="Comic Sans MS" w:hAnsi="Comic Sans MS"/>
          <w:sz w:val="24"/>
          <w:szCs w:val="24"/>
        </w:rPr>
        <w:t>s</w:t>
      </w:r>
      <w:r>
        <w:rPr>
          <w:rFonts w:ascii="Comic Sans MS" w:hAnsi="Comic Sans MS"/>
          <w:sz w:val="24"/>
          <w:szCs w:val="24"/>
        </w:rPr>
        <w:t xml:space="preserve"> is between 6 and 12 permanent members and up to 3 temporary staff. The position</w:t>
      </w:r>
      <w:r w:rsidR="00CC3AF8">
        <w:rPr>
          <w:rFonts w:ascii="Comic Sans MS" w:hAnsi="Comic Sans MS"/>
          <w:sz w:val="24"/>
          <w:szCs w:val="24"/>
        </w:rPr>
        <w:t>s of the trade union members last</w:t>
      </w:r>
      <w:r>
        <w:rPr>
          <w:rFonts w:ascii="Comic Sans MS" w:hAnsi="Comic Sans MS"/>
          <w:sz w:val="24"/>
          <w:szCs w:val="24"/>
        </w:rPr>
        <w:t xml:space="preserve"> 6 years.</w:t>
      </w:r>
    </w:p>
    <w:p w:rsidR="00352D11" w:rsidRDefault="00352D11" w:rsidP="00141CF3">
      <w:pPr>
        <w:jc w:val="both"/>
        <w:rPr>
          <w:rFonts w:ascii="Comic Sans MS" w:hAnsi="Comic Sans MS"/>
          <w:sz w:val="24"/>
          <w:szCs w:val="24"/>
        </w:rPr>
      </w:pPr>
      <w:r>
        <w:rPr>
          <w:rFonts w:ascii="Comic Sans MS" w:hAnsi="Comic Sans MS"/>
          <w:sz w:val="24"/>
          <w:szCs w:val="24"/>
        </w:rPr>
        <w:t xml:space="preserve">Where possible, </w:t>
      </w:r>
      <w:r w:rsidR="00CC3AF8">
        <w:rPr>
          <w:rFonts w:ascii="Comic Sans MS" w:hAnsi="Comic Sans MS"/>
          <w:sz w:val="24"/>
          <w:szCs w:val="24"/>
        </w:rPr>
        <w:t xml:space="preserve">depending on </w:t>
      </w:r>
      <w:r>
        <w:rPr>
          <w:rFonts w:ascii="Comic Sans MS" w:hAnsi="Comic Sans MS"/>
          <w:sz w:val="24"/>
          <w:szCs w:val="24"/>
        </w:rPr>
        <w:t xml:space="preserve"> volunteer application</w:t>
      </w:r>
      <w:r w:rsidR="00CC3AF8">
        <w:rPr>
          <w:rFonts w:ascii="Comic Sans MS" w:hAnsi="Comic Sans MS"/>
          <w:sz w:val="24"/>
          <w:szCs w:val="24"/>
        </w:rPr>
        <w:t>,</w:t>
      </w:r>
      <w:r>
        <w:rPr>
          <w:rFonts w:ascii="Comic Sans MS" w:hAnsi="Comic Sans MS"/>
          <w:sz w:val="24"/>
          <w:szCs w:val="24"/>
        </w:rPr>
        <w:t>s the members of the trade union should b</w:t>
      </w:r>
      <w:r w:rsidR="00CC3AF8">
        <w:rPr>
          <w:rFonts w:ascii="Comic Sans MS" w:hAnsi="Comic Sans MS"/>
          <w:sz w:val="24"/>
          <w:szCs w:val="24"/>
        </w:rPr>
        <w:t>e representatives for different</w:t>
      </w:r>
      <w:r>
        <w:rPr>
          <w:rFonts w:ascii="Comic Sans MS" w:hAnsi="Comic Sans MS"/>
          <w:sz w:val="24"/>
          <w:szCs w:val="24"/>
        </w:rPr>
        <w:t xml:space="preserve"> areas of</w:t>
      </w:r>
      <w:r w:rsidR="00CC3AF8">
        <w:rPr>
          <w:rFonts w:ascii="Comic Sans MS" w:hAnsi="Comic Sans MS"/>
          <w:sz w:val="24"/>
          <w:szCs w:val="24"/>
        </w:rPr>
        <w:t xml:space="preserve"> the perimeter</w:t>
      </w:r>
      <w:r>
        <w:rPr>
          <w:rFonts w:ascii="Comic Sans MS" w:hAnsi="Comic Sans MS"/>
          <w:sz w:val="24"/>
          <w:szCs w:val="24"/>
        </w:rPr>
        <w:t>.</w:t>
      </w:r>
    </w:p>
    <w:p w:rsidR="00352D11" w:rsidRDefault="00352D11" w:rsidP="00141CF3">
      <w:pPr>
        <w:jc w:val="both"/>
        <w:rPr>
          <w:rFonts w:ascii="Comic Sans MS" w:hAnsi="Comic Sans MS"/>
          <w:sz w:val="24"/>
          <w:szCs w:val="24"/>
        </w:rPr>
      </w:pPr>
      <w:r>
        <w:rPr>
          <w:rFonts w:ascii="Comic Sans MS" w:hAnsi="Comic Sans MS"/>
          <w:sz w:val="24"/>
          <w:szCs w:val="24"/>
        </w:rPr>
        <w:t>The members of the trade union</w:t>
      </w:r>
      <w:r w:rsidR="00CC3AF8">
        <w:rPr>
          <w:rFonts w:ascii="Comic Sans MS" w:hAnsi="Comic Sans MS"/>
          <w:sz w:val="24"/>
          <w:szCs w:val="24"/>
        </w:rPr>
        <w:t xml:space="preserve"> both permanent</w:t>
      </w:r>
      <w:r>
        <w:rPr>
          <w:rFonts w:ascii="Comic Sans MS" w:hAnsi="Comic Sans MS"/>
          <w:sz w:val="24"/>
          <w:szCs w:val="24"/>
        </w:rPr>
        <w:t xml:space="preserve"> and temporary can be reelected an</w:t>
      </w:r>
      <w:r w:rsidR="00CC3AF8">
        <w:rPr>
          <w:rFonts w:ascii="Comic Sans MS" w:hAnsi="Comic Sans MS"/>
          <w:sz w:val="24"/>
          <w:szCs w:val="24"/>
        </w:rPr>
        <w:t>d continue their position until</w:t>
      </w:r>
      <w:r>
        <w:rPr>
          <w:rFonts w:ascii="Comic Sans MS" w:hAnsi="Comic Sans MS"/>
          <w:sz w:val="24"/>
          <w:szCs w:val="24"/>
        </w:rPr>
        <w:t xml:space="preserve"> a successor takes their place.</w:t>
      </w:r>
    </w:p>
    <w:p w:rsidR="00352D11" w:rsidRDefault="00352D11" w:rsidP="00141CF3">
      <w:pPr>
        <w:jc w:val="both"/>
        <w:rPr>
          <w:rFonts w:ascii="Comic Sans MS" w:hAnsi="Comic Sans MS"/>
          <w:sz w:val="24"/>
          <w:szCs w:val="24"/>
        </w:rPr>
      </w:pPr>
      <w:r>
        <w:rPr>
          <w:rFonts w:ascii="Comic Sans MS" w:hAnsi="Comic Sans MS"/>
          <w:sz w:val="24"/>
          <w:szCs w:val="24"/>
        </w:rPr>
        <w:t>One third of the office can</w:t>
      </w:r>
      <w:r w:rsidR="00CC3AF8">
        <w:rPr>
          <w:rFonts w:ascii="Comic Sans MS" w:hAnsi="Comic Sans MS"/>
          <w:sz w:val="24"/>
          <w:szCs w:val="24"/>
        </w:rPr>
        <w:t xml:space="preserve"> be</w:t>
      </w:r>
      <w:r>
        <w:rPr>
          <w:rFonts w:ascii="Comic Sans MS" w:hAnsi="Comic Sans MS"/>
          <w:sz w:val="24"/>
          <w:szCs w:val="24"/>
        </w:rPr>
        <w:t xml:space="preserve"> reelected every 2 years.</w:t>
      </w:r>
    </w:p>
    <w:p w:rsidR="00141CF3" w:rsidRDefault="00141CF3" w:rsidP="00141CF3">
      <w:pPr>
        <w:jc w:val="both"/>
        <w:rPr>
          <w:rFonts w:ascii="Comic Sans MS" w:hAnsi="Comic Sans MS"/>
          <w:sz w:val="24"/>
          <w:szCs w:val="24"/>
        </w:rPr>
      </w:pPr>
      <w:r>
        <w:rPr>
          <w:rFonts w:ascii="Comic Sans MS" w:hAnsi="Comic Sans MS"/>
          <w:sz w:val="24"/>
          <w:szCs w:val="24"/>
        </w:rPr>
        <w:t xml:space="preserve">The candidates for trade union positions must apply 7 days before the date of the meeting by a </w:t>
      </w:r>
      <w:r w:rsidR="00CC3AF8">
        <w:rPr>
          <w:rFonts w:ascii="Comic Sans MS" w:hAnsi="Comic Sans MS"/>
          <w:sz w:val="24"/>
          <w:szCs w:val="24"/>
        </w:rPr>
        <w:t>written application adressed to the P</w:t>
      </w:r>
      <w:r>
        <w:rPr>
          <w:rFonts w:ascii="Comic Sans MS" w:hAnsi="Comic Sans MS"/>
          <w:sz w:val="24"/>
          <w:szCs w:val="24"/>
        </w:rPr>
        <w:t>resident of the ASA.</w:t>
      </w:r>
    </w:p>
    <w:p w:rsidR="00141CF3" w:rsidRDefault="00141CF3" w:rsidP="00141CF3">
      <w:pPr>
        <w:jc w:val="both"/>
        <w:rPr>
          <w:rFonts w:ascii="Comic Sans MS" w:hAnsi="Comic Sans MS"/>
          <w:sz w:val="24"/>
          <w:szCs w:val="24"/>
        </w:rPr>
      </w:pPr>
      <w:r>
        <w:rPr>
          <w:rFonts w:ascii="Comic Sans MS" w:hAnsi="Comic Sans MS"/>
          <w:sz w:val="24"/>
          <w:szCs w:val="24"/>
        </w:rPr>
        <w:t>The candidate must be an owner and must be up to date with his/her payments.</w:t>
      </w:r>
    </w:p>
    <w:p w:rsidR="00141CF3" w:rsidRDefault="00141CF3" w:rsidP="00141CF3">
      <w:pPr>
        <w:jc w:val="both"/>
        <w:rPr>
          <w:rFonts w:ascii="Comic Sans MS" w:hAnsi="Comic Sans MS"/>
          <w:sz w:val="24"/>
          <w:szCs w:val="24"/>
        </w:rPr>
      </w:pPr>
      <w:r>
        <w:rPr>
          <w:rFonts w:ascii="Comic Sans MS" w:hAnsi="Comic Sans MS"/>
          <w:sz w:val="24"/>
          <w:szCs w:val="24"/>
        </w:rPr>
        <w:t>Forced res</w:t>
      </w:r>
      <w:r w:rsidR="00CC3AF8">
        <w:rPr>
          <w:rFonts w:ascii="Comic Sans MS" w:hAnsi="Comic Sans MS"/>
          <w:sz w:val="24"/>
          <w:szCs w:val="24"/>
        </w:rPr>
        <w:t>ignation can be decided by the P</w:t>
      </w:r>
      <w:r>
        <w:rPr>
          <w:rFonts w:ascii="Comic Sans MS" w:hAnsi="Comic Sans MS"/>
          <w:sz w:val="24"/>
          <w:szCs w:val="24"/>
        </w:rPr>
        <w:t>resident of the ASA for any member of the trade</w:t>
      </w:r>
      <w:r w:rsidR="00CC3AF8">
        <w:rPr>
          <w:rFonts w:ascii="Comic Sans MS" w:hAnsi="Comic Sans MS"/>
          <w:sz w:val="24"/>
          <w:szCs w:val="24"/>
        </w:rPr>
        <w:t xml:space="preserve"> union who misses 3 consecutive</w:t>
      </w:r>
      <w:r>
        <w:rPr>
          <w:rFonts w:ascii="Comic Sans MS" w:hAnsi="Comic Sans MS"/>
          <w:sz w:val="24"/>
          <w:szCs w:val="24"/>
        </w:rPr>
        <w:t xml:space="preserve"> meetings without a legitimate reason.</w:t>
      </w:r>
    </w:p>
    <w:p w:rsidR="00141CF3" w:rsidRDefault="00141CF3" w:rsidP="00141CF3">
      <w:pPr>
        <w:jc w:val="both"/>
        <w:rPr>
          <w:rFonts w:ascii="Comic Sans MS" w:hAnsi="Comic Sans MS"/>
          <w:sz w:val="24"/>
          <w:szCs w:val="24"/>
        </w:rPr>
      </w:pPr>
      <w:r>
        <w:rPr>
          <w:rFonts w:ascii="Comic Sans MS" w:hAnsi="Comic Sans MS"/>
          <w:sz w:val="24"/>
          <w:szCs w:val="24"/>
        </w:rPr>
        <w:t>In this case, the member wi</w:t>
      </w:r>
      <w:r w:rsidR="00CC3AF8">
        <w:rPr>
          <w:rFonts w:ascii="Comic Sans MS" w:hAnsi="Comic Sans MS"/>
          <w:sz w:val="24"/>
          <w:szCs w:val="24"/>
        </w:rPr>
        <w:t>ll be temporarly replaced until</w:t>
      </w:r>
      <w:r>
        <w:rPr>
          <w:rFonts w:ascii="Comic Sans MS" w:hAnsi="Comic Sans MS"/>
          <w:sz w:val="24"/>
          <w:szCs w:val="24"/>
        </w:rPr>
        <w:t xml:space="preserve"> a new permanent member can be elected.</w:t>
      </w:r>
    </w:p>
    <w:p w:rsidR="00141CF3" w:rsidRDefault="00141CF3" w:rsidP="00141CF3">
      <w:pPr>
        <w:jc w:val="both"/>
        <w:rPr>
          <w:rFonts w:ascii="Comic Sans MS" w:hAnsi="Comic Sans MS"/>
          <w:sz w:val="24"/>
          <w:szCs w:val="24"/>
        </w:rPr>
      </w:pPr>
      <w:r>
        <w:rPr>
          <w:rFonts w:ascii="Comic Sans MS" w:hAnsi="Comic Sans MS"/>
          <w:sz w:val="24"/>
          <w:szCs w:val="24"/>
        </w:rPr>
        <w:t>The new member can be elected either at the next owners meeting or an earlier meeting can</w:t>
      </w:r>
      <w:r w:rsidR="00CC3AF8">
        <w:rPr>
          <w:rFonts w:ascii="Comic Sans MS" w:hAnsi="Comic Sans MS"/>
          <w:sz w:val="24"/>
          <w:szCs w:val="24"/>
        </w:rPr>
        <w:t xml:space="preserve"> be called if it is too long until</w:t>
      </w:r>
      <w:r>
        <w:rPr>
          <w:rFonts w:ascii="Comic Sans MS" w:hAnsi="Comic Sans MS"/>
          <w:sz w:val="24"/>
          <w:szCs w:val="24"/>
        </w:rPr>
        <w:t xml:space="preserve"> the next meeting.</w:t>
      </w:r>
    </w:p>
    <w:p w:rsidR="00141CF3" w:rsidRDefault="00141CF3" w:rsidP="00141CF3">
      <w:pPr>
        <w:jc w:val="both"/>
        <w:rPr>
          <w:rFonts w:ascii="Comic Sans MS" w:hAnsi="Comic Sans MS"/>
          <w:sz w:val="24"/>
          <w:szCs w:val="24"/>
        </w:rPr>
      </w:pPr>
      <w:r>
        <w:rPr>
          <w:rFonts w:ascii="Comic Sans MS" w:hAnsi="Comic Sans MS"/>
          <w:sz w:val="24"/>
          <w:szCs w:val="24"/>
        </w:rPr>
        <w:t>Any replacement members who are elected will carry out the rest of the term of their predecessor.</w:t>
      </w:r>
    </w:p>
    <w:p w:rsidR="00141CF3" w:rsidRDefault="00141CF3" w:rsidP="00141CF3">
      <w:pPr>
        <w:jc w:val="both"/>
        <w:rPr>
          <w:rFonts w:ascii="Comic Sans MS" w:hAnsi="Comic Sans MS"/>
          <w:sz w:val="24"/>
          <w:szCs w:val="24"/>
        </w:rPr>
      </w:pPr>
      <w:r>
        <w:rPr>
          <w:rFonts w:ascii="Comic Sans MS" w:hAnsi="Comic Sans MS"/>
          <w:sz w:val="24"/>
          <w:szCs w:val="24"/>
        </w:rPr>
        <w:lastRenderedPageBreak/>
        <w:t>Any organisation who funds at least 15% of any repair work has the right to attend trade union meetings during the time of the repairs.</w:t>
      </w:r>
    </w:p>
    <w:p w:rsidR="00141CF3" w:rsidRDefault="00141CF3" w:rsidP="00141CF3">
      <w:pPr>
        <w:jc w:val="both"/>
        <w:rPr>
          <w:rFonts w:ascii="Comic Sans MS" w:hAnsi="Comic Sans MS"/>
          <w:sz w:val="24"/>
          <w:szCs w:val="24"/>
        </w:rPr>
      </w:pPr>
    </w:p>
    <w:p w:rsidR="00141CF3" w:rsidRPr="000C3359" w:rsidRDefault="00141CF3" w:rsidP="00141CF3">
      <w:pPr>
        <w:pStyle w:val="Paragraphedeliste"/>
        <w:pBdr>
          <w:top w:val="single" w:sz="4" w:space="3" w:color="auto"/>
          <w:left w:val="single" w:sz="4" w:space="0" w:color="auto"/>
          <w:bottom w:val="single" w:sz="4" w:space="1" w:color="auto"/>
          <w:right w:val="single" w:sz="4" w:space="4" w:color="auto"/>
        </w:pBdr>
        <w:jc w:val="center"/>
        <w:rPr>
          <w:rFonts w:ascii="Comic Sans MS" w:hAnsi="Comic Sans MS"/>
          <w:b/>
          <w:sz w:val="24"/>
          <w:szCs w:val="24"/>
        </w:rPr>
      </w:pPr>
      <w:r>
        <w:rPr>
          <w:rFonts w:ascii="Comic Sans MS" w:hAnsi="Comic Sans MS"/>
          <w:b/>
          <w:sz w:val="24"/>
          <w:szCs w:val="24"/>
        </w:rPr>
        <w:t>Article 10 The role of the Trade Union</w:t>
      </w:r>
    </w:p>
    <w:p w:rsidR="00141CF3" w:rsidRDefault="00141CF3" w:rsidP="00141CF3">
      <w:pPr>
        <w:jc w:val="both"/>
        <w:rPr>
          <w:rFonts w:ascii="Comic Sans MS" w:hAnsi="Comic Sans MS"/>
          <w:sz w:val="24"/>
          <w:szCs w:val="24"/>
        </w:rPr>
      </w:pPr>
    </w:p>
    <w:p w:rsidR="00141CF3" w:rsidRDefault="003557BB" w:rsidP="00141CF3">
      <w:pPr>
        <w:jc w:val="both"/>
        <w:rPr>
          <w:rFonts w:ascii="Comic Sans MS" w:hAnsi="Comic Sans MS"/>
          <w:sz w:val="24"/>
          <w:szCs w:val="24"/>
        </w:rPr>
      </w:pPr>
      <w:r>
        <w:rPr>
          <w:rFonts w:ascii="Comic Sans MS" w:hAnsi="Comic Sans MS"/>
          <w:sz w:val="24"/>
          <w:szCs w:val="24"/>
        </w:rPr>
        <w:t>Main</w:t>
      </w:r>
      <w:r w:rsidR="00141CF3">
        <w:rPr>
          <w:rFonts w:ascii="Comic Sans MS" w:hAnsi="Comic Sans MS"/>
          <w:sz w:val="24"/>
          <w:szCs w:val="24"/>
        </w:rPr>
        <w:t xml:space="preserve"> responsabilities :</w:t>
      </w:r>
    </w:p>
    <w:p w:rsidR="00141CF3" w:rsidRDefault="00141CF3" w:rsidP="00141CF3">
      <w:pPr>
        <w:pStyle w:val="Paragraphedeliste"/>
        <w:numPr>
          <w:ilvl w:val="0"/>
          <w:numId w:val="2"/>
        </w:numPr>
        <w:jc w:val="both"/>
        <w:rPr>
          <w:rFonts w:ascii="Comic Sans MS" w:hAnsi="Comic Sans MS"/>
          <w:sz w:val="24"/>
          <w:szCs w:val="24"/>
        </w:rPr>
      </w:pPr>
      <w:r>
        <w:rPr>
          <w:rFonts w:ascii="Comic Sans MS" w:hAnsi="Comic Sans MS"/>
          <w:sz w:val="24"/>
          <w:szCs w:val="24"/>
        </w:rPr>
        <w:t>To approve the bids for repairs and materials</w:t>
      </w:r>
    </w:p>
    <w:p w:rsidR="00141CF3" w:rsidRDefault="00141CF3" w:rsidP="00141CF3">
      <w:pPr>
        <w:pStyle w:val="Paragraphedeliste"/>
        <w:numPr>
          <w:ilvl w:val="0"/>
          <w:numId w:val="2"/>
        </w:numPr>
        <w:jc w:val="both"/>
        <w:rPr>
          <w:rFonts w:ascii="Comic Sans MS" w:hAnsi="Comic Sans MS"/>
          <w:sz w:val="24"/>
          <w:szCs w:val="24"/>
        </w:rPr>
      </w:pPr>
      <w:r>
        <w:rPr>
          <w:rFonts w:ascii="Comic Sans MS" w:hAnsi="Comic Sans MS"/>
          <w:sz w:val="24"/>
          <w:szCs w:val="24"/>
        </w:rPr>
        <w:t>To vote for the annual budget</w:t>
      </w:r>
    </w:p>
    <w:p w:rsidR="00141CF3" w:rsidRDefault="003557BB" w:rsidP="00141CF3">
      <w:pPr>
        <w:pStyle w:val="Paragraphedeliste"/>
        <w:numPr>
          <w:ilvl w:val="0"/>
          <w:numId w:val="2"/>
        </w:numPr>
        <w:jc w:val="both"/>
        <w:rPr>
          <w:rFonts w:ascii="Comic Sans MS" w:hAnsi="Comic Sans MS"/>
          <w:sz w:val="24"/>
          <w:szCs w:val="24"/>
        </w:rPr>
      </w:pPr>
      <w:r>
        <w:rPr>
          <w:rFonts w:ascii="Comic Sans MS" w:hAnsi="Comic Sans MS"/>
          <w:sz w:val="24"/>
          <w:szCs w:val="24"/>
        </w:rPr>
        <w:t>To decide on any bank loa</w:t>
      </w:r>
      <w:r w:rsidR="00141CF3">
        <w:rPr>
          <w:rFonts w:ascii="Comic Sans MS" w:hAnsi="Comic Sans MS"/>
          <w:sz w:val="24"/>
          <w:szCs w:val="24"/>
        </w:rPr>
        <w:t>ns needed unless the amount is more than twice the annual sum received from the owners contribution</w:t>
      </w:r>
      <w:r>
        <w:rPr>
          <w:rFonts w:ascii="Comic Sans MS" w:hAnsi="Comic Sans MS"/>
          <w:sz w:val="24"/>
          <w:szCs w:val="24"/>
        </w:rPr>
        <w:t>s</w:t>
      </w:r>
    </w:p>
    <w:p w:rsidR="00141CF3" w:rsidRDefault="00141CF3" w:rsidP="00141CF3">
      <w:pPr>
        <w:pStyle w:val="Paragraphedeliste"/>
        <w:numPr>
          <w:ilvl w:val="0"/>
          <w:numId w:val="2"/>
        </w:numPr>
        <w:jc w:val="both"/>
        <w:rPr>
          <w:rFonts w:ascii="Comic Sans MS" w:hAnsi="Comic Sans MS"/>
          <w:sz w:val="24"/>
          <w:szCs w:val="24"/>
        </w:rPr>
      </w:pPr>
      <w:r>
        <w:rPr>
          <w:rFonts w:ascii="Comic Sans MS" w:hAnsi="Comic Sans MS"/>
          <w:sz w:val="24"/>
          <w:szCs w:val="24"/>
        </w:rPr>
        <w:t>To control and check the annual accounts</w:t>
      </w:r>
    </w:p>
    <w:p w:rsidR="00141CF3" w:rsidRDefault="00141CF3" w:rsidP="00141CF3">
      <w:pPr>
        <w:pStyle w:val="Paragraphedeliste"/>
        <w:numPr>
          <w:ilvl w:val="0"/>
          <w:numId w:val="2"/>
        </w:numPr>
        <w:jc w:val="both"/>
        <w:rPr>
          <w:rFonts w:ascii="Comic Sans MS" w:hAnsi="Comic Sans MS"/>
          <w:sz w:val="24"/>
          <w:szCs w:val="24"/>
        </w:rPr>
      </w:pPr>
      <w:r>
        <w:rPr>
          <w:rFonts w:ascii="Comic Sans MS" w:hAnsi="Comic Sans MS"/>
          <w:sz w:val="24"/>
          <w:szCs w:val="24"/>
        </w:rPr>
        <w:t>To decide any modification</w:t>
      </w:r>
      <w:r w:rsidR="003557BB">
        <w:rPr>
          <w:rFonts w:ascii="Comic Sans MS" w:hAnsi="Comic Sans MS"/>
          <w:sz w:val="24"/>
          <w:szCs w:val="24"/>
        </w:rPr>
        <w:t>s to the perimeter</w:t>
      </w:r>
      <w:r>
        <w:rPr>
          <w:rFonts w:ascii="Comic Sans MS" w:hAnsi="Comic Sans MS"/>
          <w:sz w:val="24"/>
          <w:szCs w:val="24"/>
        </w:rPr>
        <w:t xml:space="preserve"> of the ASA</w:t>
      </w:r>
    </w:p>
    <w:p w:rsidR="00141CF3" w:rsidRDefault="00141CF3" w:rsidP="00141CF3">
      <w:pPr>
        <w:pStyle w:val="Paragraphedeliste"/>
        <w:numPr>
          <w:ilvl w:val="0"/>
          <w:numId w:val="2"/>
        </w:numPr>
        <w:jc w:val="both"/>
        <w:rPr>
          <w:rFonts w:ascii="Comic Sans MS" w:hAnsi="Comic Sans MS"/>
          <w:sz w:val="24"/>
          <w:szCs w:val="24"/>
        </w:rPr>
      </w:pPr>
      <w:r>
        <w:rPr>
          <w:rFonts w:ascii="Comic Sans MS" w:hAnsi="Comic Sans MS"/>
          <w:sz w:val="24"/>
          <w:szCs w:val="24"/>
        </w:rPr>
        <w:t xml:space="preserve">To authorize the president to represent the ASA in </w:t>
      </w:r>
      <w:r w:rsidR="003557BB">
        <w:rPr>
          <w:rFonts w:ascii="Comic Sans MS" w:hAnsi="Comic Sans MS"/>
          <w:sz w:val="24"/>
          <w:szCs w:val="24"/>
        </w:rPr>
        <w:t>a</w:t>
      </w:r>
      <w:r>
        <w:rPr>
          <w:rFonts w:ascii="Comic Sans MS" w:hAnsi="Comic Sans MS"/>
          <w:sz w:val="24"/>
          <w:szCs w:val="24"/>
        </w:rPr>
        <w:t xml:space="preserve"> court of law</w:t>
      </w:r>
    </w:p>
    <w:p w:rsidR="00B02C3C" w:rsidRDefault="00B02C3C" w:rsidP="00141CF3">
      <w:pPr>
        <w:pStyle w:val="Paragraphedeliste"/>
        <w:numPr>
          <w:ilvl w:val="0"/>
          <w:numId w:val="2"/>
        </w:numPr>
        <w:jc w:val="both"/>
        <w:rPr>
          <w:rFonts w:ascii="Comic Sans MS" w:hAnsi="Comic Sans MS"/>
          <w:sz w:val="24"/>
          <w:szCs w:val="24"/>
        </w:rPr>
      </w:pPr>
      <w:r>
        <w:rPr>
          <w:rFonts w:ascii="Comic Sans MS" w:hAnsi="Comic Sans MS"/>
          <w:sz w:val="24"/>
          <w:szCs w:val="24"/>
        </w:rPr>
        <w:t>To deliberate on any mergers of the ASA</w:t>
      </w:r>
    </w:p>
    <w:p w:rsidR="00B02C3C" w:rsidRDefault="00B02C3C" w:rsidP="00141CF3">
      <w:pPr>
        <w:pStyle w:val="Paragraphedeliste"/>
        <w:numPr>
          <w:ilvl w:val="0"/>
          <w:numId w:val="2"/>
        </w:numPr>
        <w:jc w:val="both"/>
        <w:rPr>
          <w:rFonts w:ascii="Comic Sans MS" w:hAnsi="Comic Sans MS"/>
          <w:sz w:val="24"/>
          <w:szCs w:val="24"/>
        </w:rPr>
      </w:pPr>
      <w:r>
        <w:rPr>
          <w:rFonts w:ascii="Comic Sans MS" w:hAnsi="Comic Sans MS"/>
          <w:sz w:val="24"/>
          <w:szCs w:val="24"/>
        </w:rPr>
        <w:t>To decide on the agreements or contracts betwee</w:t>
      </w:r>
      <w:r w:rsidR="003557BB">
        <w:rPr>
          <w:rFonts w:ascii="Comic Sans MS" w:hAnsi="Comic Sans MS"/>
          <w:sz w:val="24"/>
          <w:szCs w:val="24"/>
        </w:rPr>
        <w:t>n the ASA and public or private</w:t>
      </w:r>
      <w:r>
        <w:rPr>
          <w:rFonts w:ascii="Comic Sans MS" w:hAnsi="Comic Sans MS"/>
          <w:sz w:val="24"/>
          <w:szCs w:val="24"/>
        </w:rPr>
        <w:t xml:space="preserve"> organisations, who make a financial contribution</w:t>
      </w:r>
    </w:p>
    <w:p w:rsidR="00B02C3C" w:rsidRDefault="00B02C3C" w:rsidP="00141CF3">
      <w:pPr>
        <w:pStyle w:val="Paragraphedeliste"/>
        <w:numPr>
          <w:ilvl w:val="0"/>
          <w:numId w:val="2"/>
        </w:numPr>
        <w:jc w:val="both"/>
        <w:rPr>
          <w:rFonts w:ascii="Comic Sans MS" w:hAnsi="Comic Sans MS"/>
          <w:sz w:val="24"/>
          <w:szCs w:val="24"/>
        </w:rPr>
      </w:pPr>
      <w:r>
        <w:rPr>
          <w:rFonts w:ascii="Comic Sans MS" w:hAnsi="Comic Sans MS"/>
          <w:sz w:val="24"/>
          <w:szCs w:val="24"/>
        </w:rPr>
        <w:t>To create and modify the regulations of the a</w:t>
      </w:r>
      <w:r w:rsidR="003557BB">
        <w:rPr>
          <w:rFonts w:ascii="Comic Sans MS" w:hAnsi="Comic Sans MS"/>
          <w:sz w:val="24"/>
          <w:szCs w:val="24"/>
        </w:rPr>
        <w:t>ssociation or various technical</w:t>
      </w:r>
      <w:r>
        <w:rPr>
          <w:rFonts w:ascii="Comic Sans MS" w:hAnsi="Comic Sans MS"/>
          <w:sz w:val="24"/>
          <w:szCs w:val="24"/>
        </w:rPr>
        <w:t xml:space="preserve"> or administrative regulation</w:t>
      </w:r>
      <w:r w:rsidR="003557BB">
        <w:rPr>
          <w:rFonts w:ascii="Comic Sans MS" w:hAnsi="Comic Sans MS"/>
          <w:sz w:val="24"/>
          <w:szCs w:val="24"/>
        </w:rPr>
        <w:t>s</w:t>
      </w:r>
      <w:r>
        <w:rPr>
          <w:rFonts w:ascii="Comic Sans MS" w:hAnsi="Comic Sans MS"/>
          <w:sz w:val="24"/>
          <w:szCs w:val="24"/>
        </w:rPr>
        <w:t>.</w:t>
      </w:r>
    </w:p>
    <w:p w:rsidR="00B02C3C" w:rsidRPr="00B02C3C" w:rsidRDefault="00B02C3C" w:rsidP="00B02C3C">
      <w:pPr>
        <w:jc w:val="both"/>
        <w:rPr>
          <w:rFonts w:ascii="Comic Sans MS" w:hAnsi="Comic Sans MS"/>
          <w:sz w:val="24"/>
          <w:szCs w:val="24"/>
        </w:rPr>
      </w:pPr>
    </w:p>
    <w:p w:rsidR="00B02C3C" w:rsidRPr="000C3359" w:rsidRDefault="00B02C3C" w:rsidP="00B02C3C">
      <w:pPr>
        <w:pStyle w:val="Paragraphedeliste"/>
        <w:numPr>
          <w:ilvl w:val="0"/>
          <w:numId w:val="2"/>
        </w:numPr>
        <w:pBdr>
          <w:top w:val="single" w:sz="4" w:space="3" w:color="auto"/>
          <w:left w:val="single" w:sz="4" w:space="0" w:color="auto"/>
          <w:bottom w:val="single" w:sz="4" w:space="1" w:color="auto"/>
          <w:right w:val="single" w:sz="4" w:space="4" w:color="auto"/>
        </w:pBdr>
        <w:jc w:val="center"/>
        <w:rPr>
          <w:rFonts w:ascii="Comic Sans MS" w:hAnsi="Comic Sans MS"/>
          <w:b/>
          <w:sz w:val="24"/>
          <w:szCs w:val="24"/>
        </w:rPr>
      </w:pPr>
      <w:r>
        <w:rPr>
          <w:rFonts w:ascii="Comic Sans MS" w:hAnsi="Comic Sans MS"/>
          <w:b/>
          <w:sz w:val="24"/>
          <w:szCs w:val="24"/>
        </w:rPr>
        <w:t>Article 11 Trade Union meetings</w:t>
      </w:r>
    </w:p>
    <w:p w:rsidR="00B02C3C" w:rsidRPr="00B02C3C" w:rsidRDefault="00B02C3C" w:rsidP="00B02C3C">
      <w:pPr>
        <w:jc w:val="both"/>
        <w:rPr>
          <w:rFonts w:ascii="Comic Sans MS" w:hAnsi="Comic Sans MS"/>
          <w:sz w:val="24"/>
          <w:szCs w:val="24"/>
        </w:rPr>
      </w:pPr>
    </w:p>
    <w:p w:rsidR="00352D11" w:rsidRDefault="00B02C3C" w:rsidP="00141CF3">
      <w:pPr>
        <w:jc w:val="both"/>
        <w:rPr>
          <w:rFonts w:ascii="Comic Sans MS" w:hAnsi="Comic Sans MS"/>
          <w:sz w:val="24"/>
          <w:szCs w:val="24"/>
        </w:rPr>
      </w:pPr>
      <w:r>
        <w:rPr>
          <w:rFonts w:ascii="Comic Sans MS" w:hAnsi="Comic Sans MS"/>
          <w:sz w:val="24"/>
          <w:szCs w:val="24"/>
        </w:rPr>
        <w:t>They meet as often</w:t>
      </w:r>
      <w:r w:rsidR="003557BB">
        <w:rPr>
          <w:rFonts w:ascii="Comic Sans MS" w:hAnsi="Comic Sans MS"/>
          <w:sz w:val="24"/>
          <w:szCs w:val="24"/>
        </w:rPr>
        <w:t xml:space="preserve"> as is judged necessary by the P</w:t>
      </w:r>
      <w:r>
        <w:rPr>
          <w:rFonts w:ascii="Comic Sans MS" w:hAnsi="Comic Sans MS"/>
          <w:sz w:val="24"/>
          <w:szCs w:val="24"/>
        </w:rPr>
        <w:t>resident of the ASA or at the deman</w:t>
      </w:r>
      <w:r w:rsidR="003557BB">
        <w:rPr>
          <w:rFonts w:ascii="Comic Sans MS" w:hAnsi="Comic Sans MS"/>
          <w:sz w:val="24"/>
          <w:szCs w:val="24"/>
        </w:rPr>
        <w:t>d of at least 5 members or the Local A</w:t>
      </w:r>
      <w:r>
        <w:rPr>
          <w:rFonts w:ascii="Comic Sans MS" w:hAnsi="Comic Sans MS"/>
          <w:sz w:val="24"/>
          <w:szCs w:val="24"/>
        </w:rPr>
        <w:t>uthority</w:t>
      </w:r>
    </w:p>
    <w:p w:rsidR="00B02C3C" w:rsidRDefault="00B02C3C" w:rsidP="00B02C3C">
      <w:pPr>
        <w:jc w:val="both"/>
        <w:rPr>
          <w:rFonts w:ascii="Comic Sans MS" w:hAnsi="Comic Sans MS"/>
          <w:sz w:val="24"/>
          <w:szCs w:val="24"/>
        </w:rPr>
      </w:pPr>
      <w:r>
        <w:rPr>
          <w:rFonts w:ascii="Comic Sans MS" w:hAnsi="Comic Sans MS"/>
          <w:sz w:val="24"/>
          <w:szCs w:val="24"/>
        </w:rPr>
        <w:t>Each member</w:t>
      </w:r>
      <w:r w:rsidRPr="00B02C3C">
        <w:rPr>
          <w:rFonts w:ascii="Comic Sans MS" w:hAnsi="Comic Sans MS"/>
          <w:sz w:val="24"/>
          <w:szCs w:val="24"/>
        </w:rPr>
        <w:t xml:space="preserve"> will be notified </w:t>
      </w:r>
      <w:r w:rsidR="003557BB">
        <w:rPr>
          <w:rFonts w:ascii="Comic Sans MS" w:hAnsi="Comic Sans MS"/>
          <w:sz w:val="24"/>
          <w:szCs w:val="24"/>
        </w:rPr>
        <w:t>about</w:t>
      </w:r>
      <w:r w:rsidRPr="00B02C3C">
        <w:rPr>
          <w:rFonts w:ascii="Comic Sans MS" w:hAnsi="Comic Sans MS"/>
          <w:sz w:val="24"/>
          <w:szCs w:val="24"/>
        </w:rPr>
        <w:t xml:space="preserve"> the meeting by letter, fax, </w:t>
      </w:r>
      <w:r w:rsidR="003557BB">
        <w:rPr>
          <w:rFonts w:ascii="Comic Sans MS" w:hAnsi="Comic Sans MS"/>
          <w:sz w:val="24"/>
          <w:szCs w:val="24"/>
        </w:rPr>
        <w:t>e</w:t>
      </w:r>
      <w:r w:rsidRPr="00B02C3C">
        <w:rPr>
          <w:rFonts w:ascii="Comic Sans MS" w:hAnsi="Comic Sans MS"/>
          <w:sz w:val="24"/>
          <w:szCs w:val="24"/>
        </w:rPr>
        <w:t>mai</w:t>
      </w:r>
      <w:r w:rsidR="003557BB">
        <w:rPr>
          <w:rFonts w:ascii="Comic Sans MS" w:hAnsi="Comic Sans MS"/>
          <w:sz w:val="24"/>
          <w:szCs w:val="24"/>
        </w:rPr>
        <w:t>l or by hand delivery by the Pre</w:t>
      </w:r>
      <w:r w:rsidRPr="00B02C3C">
        <w:rPr>
          <w:rFonts w:ascii="Comic Sans MS" w:hAnsi="Comic Sans MS"/>
          <w:sz w:val="24"/>
          <w:szCs w:val="24"/>
        </w:rPr>
        <w:t>sident of the ASA</w:t>
      </w:r>
      <w:r>
        <w:rPr>
          <w:rFonts w:ascii="Comic Sans MS" w:hAnsi="Comic Sans MS"/>
          <w:sz w:val="24"/>
          <w:szCs w:val="24"/>
        </w:rPr>
        <w:t>,  at least 8 days before the meeting</w:t>
      </w:r>
      <w:r w:rsidRPr="00B02C3C">
        <w:rPr>
          <w:rFonts w:ascii="Comic Sans MS" w:hAnsi="Comic Sans MS"/>
          <w:sz w:val="24"/>
          <w:szCs w:val="24"/>
        </w:rPr>
        <w:t>.</w:t>
      </w:r>
    </w:p>
    <w:p w:rsidR="00B02C3C" w:rsidRDefault="00B02C3C" w:rsidP="00B02C3C">
      <w:pPr>
        <w:jc w:val="both"/>
        <w:rPr>
          <w:rFonts w:ascii="Comic Sans MS" w:hAnsi="Comic Sans MS"/>
          <w:sz w:val="24"/>
          <w:szCs w:val="24"/>
        </w:rPr>
      </w:pPr>
    </w:p>
    <w:p w:rsidR="00B02C3C" w:rsidRDefault="00B02C3C" w:rsidP="00B02C3C">
      <w:pPr>
        <w:jc w:val="both"/>
        <w:rPr>
          <w:rFonts w:ascii="Comic Sans MS" w:hAnsi="Comic Sans MS"/>
          <w:sz w:val="24"/>
          <w:szCs w:val="24"/>
        </w:rPr>
      </w:pPr>
    </w:p>
    <w:p w:rsidR="00B02C3C" w:rsidRPr="000C3359" w:rsidRDefault="009C6D1A" w:rsidP="009C6D1A">
      <w:pPr>
        <w:pStyle w:val="Paragraphedeliste"/>
        <w:pBdr>
          <w:top w:val="single" w:sz="4" w:space="3" w:color="auto"/>
          <w:left w:val="single" w:sz="4" w:space="0" w:color="auto"/>
          <w:bottom w:val="single" w:sz="4" w:space="1" w:color="auto"/>
          <w:right w:val="single" w:sz="4" w:space="4" w:color="auto"/>
        </w:pBdr>
        <w:rPr>
          <w:rFonts w:ascii="Comic Sans MS" w:hAnsi="Comic Sans MS"/>
          <w:b/>
          <w:sz w:val="24"/>
          <w:szCs w:val="24"/>
        </w:rPr>
      </w:pPr>
      <w:r>
        <w:rPr>
          <w:rFonts w:ascii="Comic Sans MS" w:hAnsi="Comic Sans MS"/>
          <w:b/>
          <w:sz w:val="24"/>
          <w:szCs w:val="24"/>
        </w:rPr>
        <w:t xml:space="preserve">        </w:t>
      </w:r>
      <w:r w:rsidR="00B02C3C">
        <w:rPr>
          <w:rFonts w:ascii="Comic Sans MS" w:hAnsi="Comic Sans MS"/>
          <w:b/>
          <w:sz w:val="24"/>
          <w:szCs w:val="24"/>
        </w:rPr>
        <w:t>Article 12 Commission for bidding proposals</w:t>
      </w:r>
    </w:p>
    <w:p w:rsidR="00B02C3C" w:rsidRPr="00B02C3C" w:rsidRDefault="00B02C3C" w:rsidP="00B02C3C">
      <w:pPr>
        <w:jc w:val="both"/>
        <w:rPr>
          <w:rFonts w:ascii="Comic Sans MS" w:hAnsi="Comic Sans MS"/>
          <w:sz w:val="24"/>
          <w:szCs w:val="24"/>
        </w:rPr>
      </w:pPr>
    </w:p>
    <w:p w:rsidR="00B02C3C" w:rsidRDefault="00B02C3C" w:rsidP="00141CF3">
      <w:pPr>
        <w:jc w:val="both"/>
        <w:rPr>
          <w:rFonts w:ascii="Comic Sans MS" w:hAnsi="Comic Sans MS"/>
          <w:sz w:val="24"/>
          <w:szCs w:val="24"/>
        </w:rPr>
      </w:pPr>
      <w:r>
        <w:rPr>
          <w:rFonts w:ascii="Comic Sans MS" w:hAnsi="Comic Sans MS"/>
          <w:sz w:val="24"/>
          <w:szCs w:val="24"/>
        </w:rPr>
        <w:t>The commission consists of the pre</w:t>
      </w:r>
      <w:r w:rsidR="003557BB">
        <w:rPr>
          <w:rFonts w:ascii="Comic Sans MS" w:hAnsi="Comic Sans MS"/>
          <w:sz w:val="24"/>
          <w:szCs w:val="24"/>
        </w:rPr>
        <w:t>sident of the ASA and two other</w:t>
      </w:r>
      <w:r>
        <w:rPr>
          <w:rFonts w:ascii="Comic Sans MS" w:hAnsi="Comic Sans MS"/>
          <w:sz w:val="24"/>
          <w:szCs w:val="24"/>
        </w:rPr>
        <w:t xml:space="preserve"> trade union members. The president can in</w:t>
      </w:r>
      <w:r w:rsidR="003557BB">
        <w:rPr>
          <w:rFonts w:ascii="Comic Sans MS" w:hAnsi="Comic Sans MS"/>
          <w:sz w:val="24"/>
          <w:szCs w:val="24"/>
        </w:rPr>
        <w:t>vite the accountant from the Inland R</w:t>
      </w:r>
      <w:r>
        <w:rPr>
          <w:rFonts w:ascii="Comic Sans MS" w:hAnsi="Comic Sans MS"/>
          <w:sz w:val="24"/>
          <w:szCs w:val="24"/>
        </w:rPr>
        <w:t>evenu or a representative of the state.</w:t>
      </w:r>
    </w:p>
    <w:p w:rsidR="00B02C3C" w:rsidRDefault="00B02C3C" w:rsidP="00141CF3">
      <w:pPr>
        <w:jc w:val="both"/>
        <w:rPr>
          <w:rFonts w:ascii="Comic Sans MS" w:hAnsi="Comic Sans MS"/>
          <w:sz w:val="24"/>
          <w:szCs w:val="24"/>
        </w:rPr>
      </w:pPr>
    </w:p>
    <w:p w:rsidR="00B02C3C" w:rsidRDefault="00B02C3C" w:rsidP="00B02C3C">
      <w:pPr>
        <w:jc w:val="center"/>
        <w:rPr>
          <w:rFonts w:ascii="Comic Sans MS" w:hAnsi="Comic Sans MS"/>
          <w:b/>
          <w:sz w:val="24"/>
          <w:szCs w:val="24"/>
          <w:u w:val="single"/>
        </w:rPr>
      </w:pPr>
      <w:r>
        <w:rPr>
          <w:rFonts w:ascii="Comic Sans MS" w:hAnsi="Comic Sans MS"/>
          <w:b/>
          <w:sz w:val="24"/>
          <w:szCs w:val="24"/>
          <w:u w:val="single"/>
        </w:rPr>
        <w:t>Section 3 THE PRESIDENT OF THE ASA</w:t>
      </w:r>
    </w:p>
    <w:p w:rsidR="009C6D1A" w:rsidRDefault="009C6D1A" w:rsidP="00B02C3C">
      <w:pPr>
        <w:jc w:val="center"/>
        <w:rPr>
          <w:rFonts w:ascii="Comic Sans MS" w:hAnsi="Comic Sans MS"/>
          <w:b/>
          <w:sz w:val="24"/>
          <w:szCs w:val="24"/>
          <w:u w:val="single"/>
        </w:rPr>
      </w:pPr>
    </w:p>
    <w:p w:rsidR="009C6D1A" w:rsidRPr="000C3359" w:rsidRDefault="009C6D1A" w:rsidP="009C6D1A">
      <w:pPr>
        <w:pStyle w:val="Paragraphedeliste"/>
        <w:pBdr>
          <w:top w:val="single" w:sz="4" w:space="3" w:color="auto"/>
          <w:left w:val="single" w:sz="4" w:space="0" w:color="auto"/>
          <w:bottom w:val="single" w:sz="4" w:space="1" w:color="auto"/>
          <w:right w:val="single" w:sz="4" w:space="4" w:color="auto"/>
        </w:pBdr>
        <w:rPr>
          <w:rFonts w:ascii="Comic Sans MS" w:hAnsi="Comic Sans MS"/>
          <w:b/>
          <w:sz w:val="24"/>
          <w:szCs w:val="24"/>
        </w:rPr>
      </w:pPr>
      <w:r>
        <w:rPr>
          <w:rFonts w:ascii="Comic Sans MS" w:hAnsi="Comic Sans MS"/>
          <w:b/>
          <w:sz w:val="24"/>
          <w:szCs w:val="24"/>
        </w:rPr>
        <w:t xml:space="preserve">   </w:t>
      </w:r>
      <w:r w:rsidR="003557BB">
        <w:rPr>
          <w:rFonts w:ascii="Comic Sans MS" w:hAnsi="Comic Sans MS"/>
          <w:b/>
          <w:sz w:val="24"/>
          <w:szCs w:val="24"/>
        </w:rPr>
        <w:t xml:space="preserve">    Article 13 Election of the P</w:t>
      </w:r>
      <w:r>
        <w:rPr>
          <w:rFonts w:ascii="Comic Sans MS" w:hAnsi="Comic Sans MS"/>
          <w:b/>
          <w:sz w:val="24"/>
          <w:szCs w:val="24"/>
        </w:rPr>
        <w:t xml:space="preserve">resident and </w:t>
      </w:r>
      <w:r w:rsidR="003557BB">
        <w:rPr>
          <w:rFonts w:ascii="Comic Sans MS" w:hAnsi="Comic Sans MS"/>
          <w:b/>
          <w:sz w:val="24"/>
          <w:szCs w:val="24"/>
        </w:rPr>
        <w:t xml:space="preserve"> Vice P</w:t>
      </w:r>
      <w:r>
        <w:rPr>
          <w:rFonts w:ascii="Comic Sans MS" w:hAnsi="Comic Sans MS"/>
          <w:b/>
          <w:sz w:val="24"/>
          <w:szCs w:val="24"/>
        </w:rPr>
        <w:t>resident</w:t>
      </w:r>
    </w:p>
    <w:p w:rsidR="009C6D1A" w:rsidRDefault="009C6D1A" w:rsidP="00B02C3C">
      <w:pPr>
        <w:jc w:val="center"/>
        <w:rPr>
          <w:rFonts w:ascii="Comic Sans MS" w:hAnsi="Comic Sans MS"/>
          <w:sz w:val="24"/>
          <w:szCs w:val="24"/>
        </w:rPr>
      </w:pPr>
    </w:p>
    <w:p w:rsidR="009C6D1A" w:rsidRDefault="009C6D1A" w:rsidP="00B02C3C">
      <w:pPr>
        <w:jc w:val="center"/>
        <w:rPr>
          <w:rFonts w:ascii="Comic Sans MS" w:hAnsi="Comic Sans MS"/>
          <w:sz w:val="24"/>
          <w:szCs w:val="24"/>
        </w:rPr>
      </w:pPr>
      <w:r>
        <w:rPr>
          <w:rFonts w:ascii="Comic Sans MS" w:hAnsi="Comic Sans MS"/>
          <w:sz w:val="24"/>
          <w:szCs w:val="24"/>
        </w:rPr>
        <w:t>Cf Article 8-9-11</w:t>
      </w:r>
    </w:p>
    <w:p w:rsidR="009C6D1A" w:rsidRPr="000C3359" w:rsidRDefault="009C6D1A" w:rsidP="009C6D1A">
      <w:pPr>
        <w:pStyle w:val="Paragraphedeliste"/>
        <w:pBdr>
          <w:top w:val="single" w:sz="4" w:space="3" w:color="auto"/>
          <w:left w:val="single" w:sz="4" w:space="0" w:color="auto"/>
          <w:bottom w:val="single" w:sz="4" w:space="1" w:color="auto"/>
          <w:right w:val="single" w:sz="4" w:space="4" w:color="auto"/>
        </w:pBdr>
        <w:rPr>
          <w:rFonts w:ascii="Comic Sans MS" w:hAnsi="Comic Sans MS"/>
          <w:b/>
          <w:sz w:val="24"/>
          <w:szCs w:val="24"/>
        </w:rPr>
      </w:pPr>
      <w:r>
        <w:rPr>
          <w:rFonts w:ascii="Comic Sans MS" w:hAnsi="Comic Sans MS"/>
          <w:b/>
          <w:sz w:val="24"/>
          <w:szCs w:val="24"/>
        </w:rPr>
        <w:t xml:space="preserve">              Article 14 The role of the President</w:t>
      </w:r>
    </w:p>
    <w:p w:rsidR="009C6D1A" w:rsidRDefault="009C6D1A" w:rsidP="009C6D1A">
      <w:pPr>
        <w:rPr>
          <w:rFonts w:ascii="Comic Sans MS" w:hAnsi="Comic Sans MS"/>
          <w:sz w:val="24"/>
          <w:szCs w:val="24"/>
        </w:rPr>
      </w:pPr>
    </w:p>
    <w:p w:rsidR="009C6D1A" w:rsidRDefault="009C6D1A" w:rsidP="00881ADC">
      <w:pPr>
        <w:jc w:val="both"/>
        <w:rPr>
          <w:rFonts w:ascii="Comic Sans MS" w:hAnsi="Comic Sans MS"/>
          <w:sz w:val="24"/>
          <w:szCs w:val="24"/>
        </w:rPr>
      </w:pPr>
      <w:r>
        <w:rPr>
          <w:rFonts w:ascii="Comic Sans MS" w:hAnsi="Comic Sans MS"/>
          <w:sz w:val="24"/>
          <w:szCs w:val="24"/>
        </w:rPr>
        <w:t>-The</w:t>
      </w:r>
      <w:r w:rsidR="003557BB">
        <w:rPr>
          <w:rFonts w:ascii="Comic Sans MS" w:hAnsi="Comic Sans MS"/>
          <w:sz w:val="24"/>
          <w:szCs w:val="24"/>
        </w:rPr>
        <w:t xml:space="preserve"> P</w:t>
      </w:r>
      <w:r>
        <w:rPr>
          <w:rFonts w:ascii="Comic Sans MS" w:hAnsi="Comic Sans MS"/>
          <w:sz w:val="24"/>
          <w:szCs w:val="24"/>
        </w:rPr>
        <w:t xml:space="preserve">resident </w:t>
      </w:r>
      <w:r w:rsidR="003557BB">
        <w:rPr>
          <w:rFonts w:ascii="Comic Sans MS" w:hAnsi="Comic Sans MS"/>
          <w:sz w:val="24"/>
          <w:szCs w:val="24"/>
        </w:rPr>
        <w:t>documents</w:t>
      </w:r>
      <w:r>
        <w:rPr>
          <w:rFonts w:ascii="Comic Sans MS" w:hAnsi="Comic Sans MS"/>
          <w:sz w:val="24"/>
          <w:szCs w:val="24"/>
        </w:rPr>
        <w:t xml:space="preserve"> and delivers the decisions of the owners and trade union meetings</w:t>
      </w:r>
    </w:p>
    <w:p w:rsidR="009C6D1A" w:rsidRDefault="009C6D1A" w:rsidP="00881ADC">
      <w:pPr>
        <w:jc w:val="both"/>
        <w:rPr>
          <w:rFonts w:ascii="Comic Sans MS" w:hAnsi="Comic Sans MS"/>
          <w:sz w:val="24"/>
          <w:szCs w:val="24"/>
        </w:rPr>
      </w:pPr>
      <w:r>
        <w:rPr>
          <w:rFonts w:ascii="Comic Sans MS" w:hAnsi="Comic Sans MS"/>
          <w:sz w:val="24"/>
          <w:szCs w:val="24"/>
        </w:rPr>
        <w:t>- He organizes and directs the meetings</w:t>
      </w:r>
    </w:p>
    <w:p w:rsidR="009C6D1A" w:rsidRDefault="009C6D1A" w:rsidP="00881ADC">
      <w:pPr>
        <w:jc w:val="both"/>
        <w:rPr>
          <w:rFonts w:ascii="Comic Sans MS" w:hAnsi="Comic Sans MS"/>
          <w:sz w:val="24"/>
          <w:szCs w:val="24"/>
        </w:rPr>
      </w:pPr>
      <w:r>
        <w:rPr>
          <w:rFonts w:ascii="Comic Sans MS" w:hAnsi="Comic Sans MS"/>
          <w:sz w:val="24"/>
          <w:szCs w:val="24"/>
        </w:rPr>
        <w:t>- He is responsible for</w:t>
      </w:r>
      <w:r w:rsidR="003557BB">
        <w:rPr>
          <w:rFonts w:ascii="Comic Sans MS" w:hAnsi="Comic Sans MS"/>
          <w:sz w:val="24"/>
          <w:szCs w:val="24"/>
        </w:rPr>
        <w:t xml:space="preserve"> all  buying, selling and bidding proposals</w:t>
      </w:r>
    </w:p>
    <w:p w:rsidR="003557BB" w:rsidRDefault="009C6D1A" w:rsidP="00881ADC">
      <w:pPr>
        <w:jc w:val="both"/>
        <w:rPr>
          <w:rFonts w:ascii="Comic Sans MS" w:hAnsi="Comic Sans MS"/>
          <w:sz w:val="24"/>
          <w:szCs w:val="24"/>
        </w:rPr>
      </w:pPr>
      <w:r>
        <w:rPr>
          <w:rFonts w:ascii="Comic Sans MS" w:hAnsi="Comic Sans MS"/>
          <w:sz w:val="24"/>
          <w:szCs w:val="24"/>
        </w:rPr>
        <w:t>- He updates the owners</w:t>
      </w:r>
      <w:r w:rsidR="003557BB">
        <w:rPr>
          <w:rFonts w:ascii="Comic Sans MS" w:hAnsi="Comic Sans MS"/>
          <w:sz w:val="24"/>
          <w:szCs w:val="24"/>
        </w:rPr>
        <w:t xml:space="preserve"> files</w:t>
      </w:r>
      <w:r w:rsidR="003557BB" w:rsidRPr="003557BB">
        <w:rPr>
          <w:rFonts w:ascii="Comic Sans MS" w:hAnsi="Comic Sans MS"/>
          <w:sz w:val="24"/>
          <w:szCs w:val="24"/>
        </w:rPr>
        <w:t xml:space="preserve"> </w:t>
      </w:r>
      <w:r w:rsidR="003557BB">
        <w:rPr>
          <w:rFonts w:ascii="Comic Sans MS" w:hAnsi="Comic Sans MS"/>
          <w:sz w:val="24"/>
          <w:szCs w:val="24"/>
        </w:rPr>
        <w:t>as well as well as the plans of the plots  within the perimeter</w:t>
      </w:r>
      <w:r>
        <w:rPr>
          <w:rFonts w:ascii="Comic Sans MS" w:hAnsi="Comic Sans MS"/>
          <w:sz w:val="24"/>
          <w:szCs w:val="24"/>
        </w:rPr>
        <w:t xml:space="preserve"> </w:t>
      </w:r>
    </w:p>
    <w:p w:rsidR="009C6D1A" w:rsidRDefault="009C6D1A" w:rsidP="00881ADC">
      <w:pPr>
        <w:jc w:val="both"/>
        <w:rPr>
          <w:rFonts w:ascii="Comic Sans MS" w:hAnsi="Comic Sans MS"/>
          <w:sz w:val="24"/>
          <w:szCs w:val="24"/>
        </w:rPr>
      </w:pPr>
      <w:r>
        <w:rPr>
          <w:rFonts w:ascii="Comic Sans MS" w:hAnsi="Comic Sans MS"/>
          <w:sz w:val="24"/>
          <w:szCs w:val="24"/>
        </w:rPr>
        <w:t>- He is responsible for the plans, re</w:t>
      </w:r>
      <w:r w:rsidR="003557BB">
        <w:rPr>
          <w:rFonts w:ascii="Comic Sans MS" w:hAnsi="Comic Sans MS"/>
          <w:sz w:val="24"/>
          <w:szCs w:val="24"/>
        </w:rPr>
        <w:t>gisters and other administrative</w:t>
      </w:r>
      <w:r>
        <w:rPr>
          <w:rFonts w:ascii="Comic Sans MS" w:hAnsi="Comic Sans MS"/>
          <w:sz w:val="24"/>
          <w:szCs w:val="24"/>
        </w:rPr>
        <w:t xml:space="preserve"> documents</w:t>
      </w:r>
    </w:p>
    <w:p w:rsidR="009C6D1A" w:rsidRDefault="009C6D1A" w:rsidP="00881ADC">
      <w:pPr>
        <w:jc w:val="both"/>
        <w:rPr>
          <w:rFonts w:ascii="Comic Sans MS" w:hAnsi="Comic Sans MS"/>
          <w:sz w:val="24"/>
          <w:szCs w:val="24"/>
        </w:rPr>
      </w:pPr>
      <w:r>
        <w:rPr>
          <w:rFonts w:ascii="Comic Sans MS" w:hAnsi="Comic Sans MS"/>
          <w:sz w:val="24"/>
          <w:szCs w:val="24"/>
        </w:rPr>
        <w:t>- He is the payment mandate issuer</w:t>
      </w:r>
    </w:p>
    <w:p w:rsidR="009C6D1A" w:rsidRDefault="009C6D1A" w:rsidP="00881ADC">
      <w:pPr>
        <w:jc w:val="both"/>
        <w:rPr>
          <w:rFonts w:ascii="Comic Sans MS" w:hAnsi="Comic Sans MS"/>
          <w:sz w:val="24"/>
          <w:szCs w:val="24"/>
        </w:rPr>
      </w:pPr>
      <w:r>
        <w:rPr>
          <w:rFonts w:ascii="Comic Sans MS" w:hAnsi="Comic Sans MS"/>
          <w:sz w:val="24"/>
          <w:szCs w:val="24"/>
        </w:rPr>
        <w:t>- He supervises and sends all the bills</w:t>
      </w:r>
    </w:p>
    <w:p w:rsidR="009C6D1A" w:rsidRDefault="009C6D1A" w:rsidP="00881ADC">
      <w:pPr>
        <w:jc w:val="both"/>
        <w:rPr>
          <w:rFonts w:ascii="Comic Sans MS" w:hAnsi="Comic Sans MS"/>
          <w:sz w:val="24"/>
          <w:szCs w:val="24"/>
        </w:rPr>
      </w:pPr>
      <w:r>
        <w:rPr>
          <w:rFonts w:ascii="Comic Sans MS" w:hAnsi="Comic Sans MS"/>
          <w:sz w:val="24"/>
          <w:szCs w:val="24"/>
        </w:rPr>
        <w:t>- He is in charge of all spending decisions</w:t>
      </w:r>
    </w:p>
    <w:p w:rsidR="009C6D1A" w:rsidRDefault="009C6D1A" w:rsidP="00881ADC">
      <w:pPr>
        <w:jc w:val="both"/>
        <w:rPr>
          <w:rFonts w:ascii="Comic Sans MS" w:hAnsi="Comic Sans MS"/>
          <w:sz w:val="24"/>
          <w:szCs w:val="24"/>
        </w:rPr>
      </w:pPr>
      <w:r>
        <w:rPr>
          <w:rFonts w:ascii="Comic Sans MS" w:hAnsi="Comic Sans MS"/>
          <w:sz w:val="24"/>
          <w:szCs w:val="24"/>
        </w:rPr>
        <w:t xml:space="preserve">- He recrutes, manages and </w:t>
      </w:r>
      <w:r w:rsidR="003557BB">
        <w:rPr>
          <w:rFonts w:ascii="Comic Sans MS" w:hAnsi="Comic Sans MS"/>
          <w:sz w:val="24"/>
          <w:szCs w:val="24"/>
        </w:rPr>
        <w:t>appoints</w:t>
      </w:r>
      <w:r>
        <w:rPr>
          <w:rFonts w:ascii="Comic Sans MS" w:hAnsi="Comic Sans MS"/>
          <w:sz w:val="24"/>
          <w:szCs w:val="24"/>
        </w:rPr>
        <w:t xml:space="preserve"> the staff</w:t>
      </w:r>
    </w:p>
    <w:p w:rsidR="009C6D1A" w:rsidRDefault="009C6D1A" w:rsidP="00881ADC">
      <w:pPr>
        <w:jc w:val="both"/>
        <w:rPr>
          <w:rFonts w:ascii="Comic Sans MS" w:hAnsi="Comic Sans MS"/>
          <w:sz w:val="24"/>
          <w:szCs w:val="24"/>
        </w:rPr>
      </w:pPr>
      <w:r>
        <w:rPr>
          <w:rFonts w:ascii="Comic Sans MS" w:hAnsi="Comic Sans MS"/>
          <w:sz w:val="24"/>
          <w:szCs w:val="24"/>
        </w:rPr>
        <w:t xml:space="preserve">- He decides the income of the staff.  He creates the rules </w:t>
      </w:r>
      <w:r w:rsidR="003557BB">
        <w:rPr>
          <w:rFonts w:ascii="Comic Sans MS" w:hAnsi="Comic Sans MS"/>
          <w:sz w:val="24"/>
          <w:szCs w:val="24"/>
        </w:rPr>
        <w:t>of procedure</w:t>
      </w:r>
    </w:p>
    <w:p w:rsidR="009C6D1A" w:rsidRDefault="003557BB" w:rsidP="00881ADC">
      <w:pPr>
        <w:jc w:val="both"/>
        <w:rPr>
          <w:rFonts w:ascii="Comic Sans MS" w:hAnsi="Comic Sans MS"/>
          <w:sz w:val="24"/>
          <w:szCs w:val="24"/>
        </w:rPr>
      </w:pPr>
      <w:r>
        <w:rPr>
          <w:rFonts w:ascii="Comic Sans MS" w:hAnsi="Comic Sans MS"/>
          <w:sz w:val="24"/>
          <w:szCs w:val="24"/>
        </w:rPr>
        <w:lastRenderedPageBreak/>
        <w:t>-The P</w:t>
      </w:r>
      <w:r w:rsidR="009C6D1A">
        <w:rPr>
          <w:rFonts w:ascii="Comic Sans MS" w:hAnsi="Comic Sans MS"/>
          <w:sz w:val="24"/>
          <w:szCs w:val="24"/>
        </w:rPr>
        <w:t>resident can delegate some of this responsabilities of the director chosen by him.</w:t>
      </w:r>
    </w:p>
    <w:p w:rsidR="009C6D1A" w:rsidRDefault="003557BB" w:rsidP="00881ADC">
      <w:pPr>
        <w:jc w:val="both"/>
        <w:rPr>
          <w:rFonts w:ascii="Comic Sans MS" w:hAnsi="Comic Sans MS"/>
          <w:sz w:val="24"/>
          <w:szCs w:val="24"/>
        </w:rPr>
      </w:pPr>
      <w:r>
        <w:rPr>
          <w:rFonts w:ascii="Comic Sans MS" w:hAnsi="Comic Sans MS"/>
          <w:sz w:val="24"/>
          <w:szCs w:val="24"/>
        </w:rPr>
        <w:t>- the P</w:t>
      </w:r>
      <w:r w:rsidR="009C6D1A">
        <w:rPr>
          <w:rFonts w:ascii="Comic Sans MS" w:hAnsi="Comic Sans MS"/>
          <w:sz w:val="24"/>
          <w:szCs w:val="24"/>
        </w:rPr>
        <w:t>resident does an annual report on the work of the association and its financial situation</w:t>
      </w:r>
      <w:r>
        <w:rPr>
          <w:rFonts w:ascii="Comic Sans MS" w:hAnsi="Comic Sans MS"/>
          <w:sz w:val="24"/>
          <w:szCs w:val="24"/>
        </w:rPr>
        <w:t>,</w:t>
      </w:r>
      <w:r w:rsidR="009C6D1A">
        <w:rPr>
          <w:rFonts w:ascii="Comic Sans MS" w:hAnsi="Comic Sans MS"/>
          <w:sz w:val="24"/>
          <w:szCs w:val="24"/>
        </w:rPr>
        <w:t xml:space="preserve"> analysing mainly the administrative accounts.</w:t>
      </w:r>
    </w:p>
    <w:p w:rsidR="009C6D1A" w:rsidRDefault="009C6D1A" w:rsidP="00881ADC">
      <w:pPr>
        <w:jc w:val="both"/>
        <w:rPr>
          <w:rFonts w:ascii="Comic Sans MS" w:hAnsi="Comic Sans MS"/>
          <w:sz w:val="24"/>
          <w:szCs w:val="24"/>
        </w:rPr>
      </w:pPr>
      <w:r>
        <w:rPr>
          <w:rFonts w:ascii="Comic Sans MS" w:hAnsi="Comic Sans MS"/>
          <w:sz w:val="24"/>
          <w:szCs w:val="24"/>
        </w:rPr>
        <w:t>- He can modify the decisions made</w:t>
      </w:r>
      <w:r w:rsidR="00881ADC">
        <w:rPr>
          <w:rFonts w:ascii="Comic Sans MS" w:hAnsi="Comic Sans MS"/>
          <w:sz w:val="24"/>
          <w:szCs w:val="24"/>
        </w:rPr>
        <w:t xml:space="preserve"> at the owners</w:t>
      </w:r>
      <w:r w:rsidR="003557BB">
        <w:rPr>
          <w:rFonts w:ascii="Comic Sans MS" w:hAnsi="Comic Sans MS"/>
          <w:sz w:val="24"/>
          <w:szCs w:val="24"/>
        </w:rPr>
        <w:t xml:space="preserve"> meeting at the request of the Local A</w:t>
      </w:r>
      <w:r w:rsidR="00881ADC">
        <w:rPr>
          <w:rFonts w:ascii="Comic Sans MS" w:hAnsi="Comic Sans MS"/>
          <w:sz w:val="24"/>
          <w:szCs w:val="24"/>
        </w:rPr>
        <w:t>uthority.</w:t>
      </w:r>
    </w:p>
    <w:p w:rsidR="00881ADC" w:rsidRDefault="003557BB" w:rsidP="00881ADC">
      <w:pPr>
        <w:jc w:val="both"/>
        <w:rPr>
          <w:rFonts w:ascii="Comic Sans MS" w:hAnsi="Comic Sans MS"/>
          <w:sz w:val="24"/>
          <w:szCs w:val="24"/>
        </w:rPr>
      </w:pPr>
      <w:r>
        <w:rPr>
          <w:rFonts w:ascii="Comic Sans MS" w:hAnsi="Comic Sans MS"/>
          <w:sz w:val="24"/>
          <w:szCs w:val="24"/>
        </w:rPr>
        <w:t>The Vice P</w:t>
      </w:r>
      <w:r w:rsidR="00881ADC">
        <w:rPr>
          <w:rFonts w:ascii="Comic Sans MS" w:hAnsi="Comic Sans MS"/>
          <w:sz w:val="24"/>
          <w:szCs w:val="24"/>
        </w:rPr>
        <w:t>resident replaces the president when</w:t>
      </w:r>
      <w:r>
        <w:rPr>
          <w:rFonts w:ascii="Comic Sans MS" w:hAnsi="Comic Sans MS"/>
          <w:sz w:val="24"/>
          <w:szCs w:val="24"/>
        </w:rPr>
        <w:t xml:space="preserve"> he</w:t>
      </w:r>
      <w:r w:rsidR="00881ADC">
        <w:rPr>
          <w:rFonts w:ascii="Comic Sans MS" w:hAnsi="Comic Sans MS"/>
          <w:sz w:val="24"/>
          <w:szCs w:val="24"/>
        </w:rPr>
        <w:t xml:space="preserve"> is absent.</w:t>
      </w:r>
    </w:p>
    <w:p w:rsidR="00881ADC" w:rsidRDefault="00881ADC" w:rsidP="00B1730E">
      <w:pPr>
        <w:tabs>
          <w:tab w:val="left" w:pos="2715"/>
        </w:tabs>
        <w:jc w:val="center"/>
        <w:rPr>
          <w:rFonts w:ascii="Comic Sans MS" w:hAnsi="Comic Sans MS"/>
          <w:sz w:val="24"/>
          <w:szCs w:val="24"/>
        </w:rPr>
      </w:pPr>
    </w:p>
    <w:p w:rsidR="00881ADC" w:rsidRDefault="00881ADC" w:rsidP="00B1730E">
      <w:pPr>
        <w:jc w:val="center"/>
        <w:rPr>
          <w:rFonts w:ascii="Comic Sans MS" w:hAnsi="Comic Sans MS"/>
          <w:sz w:val="24"/>
          <w:szCs w:val="24"/>
        </w:rPr>
      </w:pPr>
      <w:r>
        <w:rPr>
          <w:rFonts w:ascii="Comic Sans MS" w:hAnsi="Comic Sans MS"/>
          <w:sz w:val="24"/>
          <w:szCs w:val="24"/>
        </w:rPr>
        <w:t xml:space="preserve">Chapter 3 </w:t>
      </w:r>
      <w:r w:rsidR="00B1730E">
        <w:rPr>
          <w:rFonts w:ascii="Comic Sans MS" w:hAnsi="Comic Sans MS"/>
          <w:sz w:val="24"/>
          <w:szCs w:val="24"/>
        </w:rPr>
        <w:t xml:space="preserve"> FINANCIAL PROCEDURE</w:t>
      </w:r>
    </w:p>
    <w:p w:rsidR="00B1730E" w:rsidRDefault="00B1730E" w:rsidP="00B1730E">
      <w:pPr>
        <w:rPr>
          <w:rFonts w:ascii="Comic Sans MS" w:hAnsi="Comic Sans MS"/>
          <w:sz w:val="24"/>
          <w:szCs w:val="24"/>
        </w:rPr>
      </w:pPr>
    </w:p>
    <w:p w:rsidR="00B1730E" w:rsidRDefault="00B1730E" w:rsidP="00B1730E">
      <w:pPr>
        <w:rPr>
          <w:rFonts w:ascii="Comic Sans MS" w:hAnsi="Comic Sans MS"/>
          <w:sz w:val="24"/>
          <w:szCs w:val="24"/>
        </w:rPr>
      </w:pPr>
      <w:r>
        <w:rPr>
          <w:rFonts w:ascii="Comic Sans MS" w:hAnsi="Comic Sans MS"/>
          <w:sz w:val="24"/>
          <w:szCs w:val="24"/>
        </w:rPr>
        <w:t>Article 15 The ASA Accountant</w:t>
      </w:r>
    </w:p>
    <w:p w:rsidR="00B1730E" w:rsidRDefault="00B1730E" w:rsidP="00B1730E">
      <w:pPr>
        <w:rPr>
          <w:rFonts w:ascii="Comic Sans MS" w:hAnsi="Comic Sans MS"/>
          <w:sz w:val="24"/>
          <w:szCs w:val="24"/>
        </w:rPr>
      </w:pPr>
      <w:r>
        <w:rPr>
          <w:rFonts w:ascii="Comic Sans MS" w:hAnsi="Comic Sans MS"/>
          <w:sz w:val="24"/>
          <w:szCs w:val="24"/>
        </w:rPr>
        <w:t>The accountancy for the association is carried out by the Inland Revenue in Prades.</w:t>
      </w:r>
    </w:p>
    <w:p w:rsidR="00B1730E" w:rsidRDefault="00B1730E" w:rsidP="00B1730E">
      <w:pPr>
        <w:rPr>
          <w:rFonts w:ascii="Comic Sans MS" w:hAnsi="Comic Sans MS"/>
          <w:sz w:val="24"/>
          <w:szCs w:val="24"/>
        </w:rPr>
      </w:pPr>
      <w:r>
        <w:rPr>
          <w:rFonts w:ascii="Comic Sans MS" w:hAnsi="Comic Sans MS"/>
          <w:sz w:val="24"/>
          <w:szCs w:val="24"/>
        </w:rPr>
        <w:t>The accountant is responsible, debt recovery</w:t>
      </w:r>
      <w:r w:rsidR="009E3939">
        <w:rPr>
          <w:rFonts w:ascii="Comic Sans MS" w:hAnsi="Comic Sans MS"/>
          <w:sz w:val="24"/>
          <w:szCs w:val="24"/>
        </w:rPr>
        <w:t xml:space="preserve">, for all incomings and outgoings, </w:t>
      </w:r>
      <w:r>
        <w:rPr>
          <w:rFonts w:ascii="Comic Sans MS" w:hAnsi="Comic Sans MS"/>
          <w:sz w:val="24"/>
          <w:szCs w:val="24"/>
        </w:rPr>
        <w:t xml:space="preserve"> as well as </w:t>
      </w:r>
      <w:r w:rsidR="009E3939">
        <w:rPr>
          <w:rFonts w:ascii="Comic Sans MS" w:hAnsi="Comic Sans MS"/>
          <w:sz w:val="24"/>
          <w:szCs w:val="24"/>
        </w:rPr>
        <w:t>granted</w:t>
      </w:r>
      <w:r>
        <w:rPr>
          <w:rFonts w:ascii="Comic Sans MS" w:hAnsi="Comic Sans MS"/>
          <w:sz w:val="24"/>
          <w:szCs w:val="24"/>
        </w:rPr>
        <w:t xml:space="preserve"> any expenses requested by the President.</w:t>
      </w:r>
    </w:p>
    <w:p w:rsidR="00B1730E" w:rsidRDefault="00B1730E" w:rsidP="00B1730E">
      <w:pPr>
        <w:rPr>
          <w:rFonts w:ascii="Comic Sans MS" w:hAnsi="Comic Sans MS"/>
          <w:sz w:val="24"/>
          <w:szCs w:val="24"/>
        </w:rPr>
      </w:pPr>
    </w:p>
    <w:p w:rsidR="00B1730E" w:rsidRDefault="00B1730E" w:rsidP="00B1730E">
      <w:pPr>
        <w:rPr>
          <w:rFonts w:ascii="Comic Sans MS" w:hAnsi="Comic Sans MS"/>
          <w:sz w:val="24"/>
          <w:szCs w:val="24"/>
        </w:rPr>
      </w:pPr>
      <w:r>
        <w:rPr>
          <w:rFonts w:ascii="Comic Sans MS" w:hAnsi="Comic Sans MS"/>
          <w:sz w:val="24"/>
          <w:szCs w:val="24"/>
        </w:rPr>
        <w:t>Article 16 Distribution of revenue</w:t>
      </w:r>
    </w:p>
    <w:p w:rsidR="00B1730E" w:rsidRDefault="00B1730E" w:rsidP="00B1730E">
      <w:pPr>
        <w:rPr>
          <w:rFonts w:ascii="Comic Sans MS" w:hAnsi="Comic Sans MS"/>
          <w:sz w:val="24"/>
          <w:szCs w:val="24"/>
        </w:rPr>
      </w:pPr>
      <w:r>
        <w:rPr>
          <w:rFonts w:ascii="Comic Sans MS" w:hAnsi="Comic Sans MS"/>
          <w:sz w:val="24"/>
          <w:szCs w:val="24"/>
        </w:rPr>
        <w:t>The revenue of the ASA comprises of</w:t>
      </w:r>
    </w:p>
    <w:p w:rsidR="00B1730E" w:rsidRDefault="00B1730E" w:rsidP="00B1730E">
      <w:pPr>
        <w:pStyle w:val="Paragraphedeliste"/>
        <w:numPr>
          <w:ilvl w:val="0"/>
          <w:numId w:val="2"/>
        </w:numPr>
        <w:rPr>
          <w:rFonts w:ascii="Comic Sans MS" w:hAnsi="Comic Sans MS"/>
          <w:sz w:val="24"/>
          <w:szCs w:val="24"/>
        </w:rPr>
      </w:pPr>
      <w:r>
        <w:rPr>
          <w:rFonts w:ascii="Comic Sans MS" w:hAnsi="Comic Sans MS"/>
          <w:sz w:val="24"/>
          <w:szCs w:val="24"/>
        </w:rPr>
        <w:t>Members contributions</w:t>
      </w:r>
    </w:p>
    <w:p w:rsidR="00B1730E" w:rsidRDefault="00B1730E" w:rsidP="00B1730E">
      <w:pPr>
        <w:pStyle w:val="Paragraphedeliste"/>
        <w:numPr>
          <w:ilvl w:val="0"/>
          <w:numId w:val="2"/>
        </w:numPr>
        <w:rPr>
          <w:rFonts w:ascii="Comic Sans MS" w:hAnsi="Comic Sans MS"/>
          <w:sz w:val="24"/>
          <w:szCs w:val="24"/>
        </w:rPr>
      </w:pPr>
      <w:r>
        <w:rPr>
          <w:rFonts w:ascii="Comic Sans MS" w:hAnsi="Comic Sans MS"/>
          <w:sz w:val="24"/>
          <w:szCs w:val="24"/>
        </w:rPr>
        <w:t>Loans</w:t>
      </w:r>
    </w:p>
    <w:p w:rsidR="00B1730E" w:rsidRDefault="00B1730E" w:rsidP="00B1730E">
      <w:pPr>
        <w:pStyle w:val="Paragraphedeliste"/>
        <w:numPr>
          <w:ilvl w:val="0"/>
          <w:numId w:val="2"/>
        </w:numPr>
        <w:rPr>
          <w:rFonts w:ascii="Comic Sans MS" w:hAnsi="Comic Sans MS"/>
          <w:sz w:val="24"/>
          <w:szCs w:val="24"/>
        </w:rPr>
      </w:pPr>
      <w:r>
        <w:rPr>
          <w:rFonts w:ascii="Comic Sans MS" w:hAnsi="Comic Sans MS"/>
          <w:sz w:val="24"/>
          <w:szCs w:val="24"/>
        </w:rPr>
        <w:t>State funding and other outside contribution</w:t>
      </w:r>
      <w:r w:rsidR="009E3939">
        <w:rPr>
          <w:rFonts w:ascii="Comic Sans MS" w:hAnsi="Comic Sans MS"/>
          <w:sz w:val="24"/>
          <w:szCs w:val="24"/>
        </w:rPr>
        <w:t>s</w:t>
      </w:r>
    </w:p>
    <w:p w:rsidR="00B1730E" w:rsidRDefault="00B1730E" w:rsidP="00B1730E">
      <w:pPr>
        <w:pStyle w:val="Paragraphedeliste"/>
        <w:numPr>
          <w:ilvl w:val="0"/>
          <w:numId w:val="2"/>
        </w:numPr>
        <w:rPr>
          <w:rFonts w:ascii="Comic Sans MS" w:hAnsi="Comic Sans MS"/>
          <w:sz w:val="24"/>
          <w:szCs w:val="24"/>
        </w:rPr>
      </w:pPr>
      <w:r>
        <w:rPr>
          <w:rFonts w:ascii="Comic Sans MS" w:hAnsi="Comic Sans MS"/>
          <w:sz w:val="24"/>
          <w:szCs w:val="24"/>
        </w:rPr>
        <w:t>Agreements related to partners of the ASA</w:t>
      </w:r>
    </w:p>
    <w:p w:rsidR="00B1730E" w:rsidRDefault="00B1730E" w:rsidP="00B1730E">
      <w:pPr>
        <w:rPr>
          <w:rFonts w:ascii="Comic Sans MS" w:hAnsi="Comic Sans MS"/>
          <w:sz w:val="24"/>
          <w:szCs w:val="24"/>
        </w:rPr>
      </w:pPr>
      <w:r>
        <w:rPr>
          <w:rFonts w:ascii="Comic Sans MS" w:hAnsi="Comic Sans MS"/>
          <w:sz w:val="24"/>
          <w:szCs w:val="24"/>
        </w:rPr>
        <w:t>The annual revenue should cover :</w:t>
      </w:r>
    </w:p>
    <w:p w:rsidR="00B1730E" w:rsidRDefault="00B1730E" w:rsidP="00B1730E">
      <w:pPr>
        <w:pStyle w:val="Paragraphedeliste"/>
        <w:numPr>
          <w:ilvl w:val="0"/>
          <w:numId w:val="2"/>
        </w:numPr>
        <w:rPr>
          <w:rFonts w:ascii="Comic Sans MS" w:hAnsi="Comic Sans MS"/>
          <w:sz w:val="24"/>
          <w:szCs w:val="24"/>
        </w:rPr>
      </w:pPr>
      <w:r>
        <w:rPr>
          <w:rFonts w:ascii="Comic Sans MS" w:hAnsi="Comic Sans MS"/>
          <w:sz w:val="24"/>
          <w:szCs w:val="24"/>
        </w:rPr>
        <w:t>Loan repayments</w:t>
      </w:r>
    </w:p>
    <w:p w:rsidR="00B1730E" w:rsidRDefault="00B1730E" w:rsidP="00B1730E">
      <w:pPr>
        <w:pStyle w:val="Paragraphedeliste"/>
        <w:numPr>
          <w:ilvl w:val="0"/>
          <w:numId w:val="2"/>
        </w:numPr>
        <w:rPr>
          <w:rFonts w:ascii="Comic Sans MS" w:hAnsi="Comic Sans MS"/>
          <w:sz w:val="24"/>
          <w:szCs w:val="24"/>
        </w:rPr>
      </w:pPr>
      <w:r>
        <w:rPr>
          <w:rFonts w:ascii="Comic Sans MS" w:hAnsi="Comic Sans MS"/>
          <w:sz w:val="24"/>
          <w:szCs w:val="24"/>
        </w:rPr>
        <w:t>General expenses for repairs</w:t>
      </w:r>
    </w:p>
    <w:p w:rsidR="00B1730E" w:rsidRDefault="00B1730E" w:rsidP="00B1730E">
      <w:pPr>
        <w:pStyle w:val="Paragraphedeliste"/>
        <w:numPr>
          <w:ilvl w:val="0"/>
          <w:numId w:val="2"/>
        </w:numPr>
        <w:rPr>
          <w:rFonts w:ascii="Comic Sans MS" w:hAnsi="Comic Sans MS"/>
          <w:sz w:val="24"/>
          <w:szCs w:val="24"/>
        </w:rPr>
      </w:pPr>
      <w:r>
        <w:rPr>
          <w:rFonts w:ascii="Comic Sans MS" w:hAnsi="Comic Sans MS"/>
          <w:sz w:val="24"/>
          <w:szCs w:val="24"/>
        </w:rPr>
        <w:t>Administration materials costs</w:t>
      </w:r>
    </w:p>
    <w:p w:rsidR="00B1730E" w:rsidRDefault="00B1730E" w:rsidP="00B1730E">
      <w:pPr>
        <w:pStyle w:val="Paragraphedeliste"/>
        <w:numPr>
          <w:ilvl w:val="0"/>
          <w:numId w:val="2"/>
        </w:numPr>
        <w:rPr>
          <w:rFonts w:ascii="Comic Sans MS" w:hAnsi="Comic Sans MS"/>
          <w:sz w:val="24"/>
          <w:szCs w:val="24"/>
        </w:rPr>
      </w:pPr>
      <w:r>
        <w:rPr>
          <w:rFonts w:ascii="Comic Sans MS" w:hAnsi="Comic Sans MS"/>
          <w:sz w:val="24"/>
          <w:szCs w:val="24"/>
        </w:rPr>
        <w:t>Any previous</w:t>
      </w:r>
      <w:r w:rsidR="009E3939">
        <w:rPr>
          <w:rFonts w:ascii="Comic Sans MS" w:hAnsi="Comic Sans MS"/>
          <w:sz w:val="24"/>
          <w:szCs w:val="24"/>
        </w:rPr>
        <w:t xml:space="preserve"> profit deficit </w:t>
      </w:r>
    </w:p>
    <w:p w:rsidR="00B1730E" w:rsidRDefault="009E3939" w:rsidP="00B1730E">
      <w:pPr>
        <w:pStyle w:val="Paragraphedeliste"/>
        <w:numPr>
          <w:ilvl w:val="0"/>
          <w:numId w:val="2"/>
        </w:numPr>
        <w:rPr>
          <w:rFonts w:ascii="Comic Sans MS" w:hAnsi="Comic Sans MS"/>
          <w:sz w:val="24"/>
          <w:szCs w:val="24"/>
        </w:rPr>
      </w:pPr>
      <w:r>
        <w:rPr>
          <w:rFonts w:ascii="Comic Sans MS" w:hAnsi="Comic Sans MS"/>
          <w:sz w:val="24"/>
          <w:szCs w:val="24"/>
        </w:rPr>
        <w:lastRenderedPageBreak/>
        <w:t xml:space="preserve">Any unpaid or late membership </w:t>
      </w:r>
      <w:r w:rsidR="00B1730E">
        <w:rPr>
          <w:rFonts w:ascii="Comic Sans MS" w:hAnsi="Comic Sans MS"/>
          <w:sz w:val="24"/>
          <w:szCs w:val="24"/>
        </w:rPr>
        <w:t>contribution</w:t>
      </w:r>
      <w:r>
        <w:rPr>
          <w:rFonts w:ascii="Comic Sans MS" w:hAnsi="Comic Sans MS"/>
          <w:sz w:val="24"/>
          <w:szCs w:val="24"/>
        </w:rPr>
        <w:t>s</w:t>
      </w:r>
      <w:r w:rsidR="00B1730E">
        <w:rPr>
          <w:rFonts w:ascii="Comic Sans MS" w:hAnsi="Comic Sans MS"/>
          <w:sz w:val="24"/>
          <w:szCs w:val="24"/>
        </w:rPr>
        <w:t xml:space="preserve"> to cover big repairs and new equipment.</w:t>
      </w:r>
    </w:p>
    <w:p w:rsidR="009E3939" w:rsidRPr="009E3939" w:rsidRDefault="009E3939" w:rsidP="009E3939">
      <w:pPr>
        <w:rPr>
          <w:rFonts w:ascii="Comic Sans MS" w:hAnsi="Comic Sans MS"/>
          <w:sz w:val="24"/>
          <w:szCs w:val="24"/>
        </w:rPr>
      </w:pPr>
      <w:r>
        <w:rPr>
          <w:rFonts w:ascii="Comic Sans MS" w:hAnsi="Comic Sans MS"/>
          <w:sz w:val="24"/>
          <w:szCs w:val="24"/>
        </w:rPr>
        <w:t>The bills are calculated annually and are payable by members belonging to the association on the 1st of january of the year of the sale.</w:t>
      </w:r>
    </w:p>
    <w:p w:rsidR="00B1730E" w:rsidRPr="00B1730E" w:rsidRDefault="00B1730E" w:rsidP="00B1730E">
      <w:pPr>
        <w:rPr>
          <w:rFonts w:ascii="Comic Sans MS" w:hAnsi="Comic Sans MS"/>
          <w:sz w:val="24"/>
          <w:szCs w:val="24"/>
        </w:rPr>
      </w:pPr>
      <w:r>
        <w:rPr>
          <w:rFonts w:ascii="Comic Sans MS" w:hAnsi="Comic Sans MS"/>
          <w:sz w:val="24"/>
          <w:szCs w:val="24"/>
        </w:rPr>
        <w:t>The member’s annual bills can be</w:t>
      </w:r>
      <w:r w:rsidR="009E3939">
        <w:rPr>
          <w:rFonts w:ascii="Comic Sans MS" w:hAnsi="Comic Sans MS"/>
          <w:sz w:val="24"/>
          <w:szCs w:val="24"/>
        </w:rPr>
        <w:t xml:space="preserve"> issued</w:t>
      </w:r>
      <w:r>
        <w:rPr>
          <w:rFonts w:ascii="Comic Sans MS" w:hAnsi="Comic Sans MS"/>
          <w:sz w:val="24"/>
          <w:szCs w:val="24"/>
        </w:rPr>
        <w:t xml:space="preserve"> once or more a year.</w:t>
      </w:r>
    </w:p>
    <w:p w:rsidR="00673667" w:rsidRDefault="00673667" w:rsidP="00881ADC">
      <w:pPr>
        <w:jc w:val="both"/>
        <w:rPr>
          <w:rFonts w:ascii="Comic Sans MS" w:hAnsi="Comic Sans MS"/>
          <w:sz w:val="24"/>
          <w:szCs w:val="24"/>
        </w:rPr>
      </w:pPr>
    </w:p>
    <w:p w:rsidR="00673667" w:rsidRDefault="00673667" w:rsidP="00B1730E">
      <w:pPr>
        <w:jc w:val="center"/>
        <w:rPr>
          <w:rFonts w:ascii="Comic Sans MS" w:hAnsi="Comic Sans MS"/>
          <w:sz w:val="24"/>
          <w:szCs w:val="24"/>
        </w:rPr>
      </w:pPr>
      <w:r>
        <w:rPr>
          <w:rFonts w:ascii="Comic Sans MS" w:hAnsi="Comic Sans MS"/>
          <w:sz w:val="24"/>
          <w:szCs w:val="24"/>
        </w:rPr>
        <w:t>Chapter 4</w:t>
      </w:r>
    </w:p>
    <w:p w:rsidR="00673667" w:rsidRPr="000C3359" w:rsidRDefault="00673667" w:rsidP="00673667">
      <w:pPr>
        <w:pStyle w:val="Paragraphedeliste"/>
        <w:pBdr>
          <w:top w:val="single" w:sz="4" w:space="3" w:color="auto"/>
          <w:left w:val="single" w:sz="4" w:space="0" w:color="auto"/>
          <w:bottom w:val="single" w:sz="4" w:space="1" w:color="auto"/>
          <w:right w:val="single" w:sz="4" w:space="4" w:color="auto"/>
        </w:pBdr>
        <w:rPr>
          <w:rFonts w:ascii="Comic Sans MS" w:hAnsi="Comic Sans MS"/>
          <w:b/>
          <w:sz w:val="24"/>
          <w:szCs w:val="24"/>
        </w:rPr>
      </w:pPr>
      <w:r>
        <w:rPr>
          <w:rFonts w:ascii="Comic Sans MS" w:hAnsi="Comic Sans MS"/>
          <w:b/>
          <w:sz w:val="24"/>
          <w:szCs w:val="24"/>
        </w:rPr>
        <w:t xml:space="preserve">              Article 17 Régulations</w:t>
      </w:r>
    </w:p>
    <w:p w:rsidR="00673667" w:rsidRDefault="00673667" w:rsidP="00881ADC">
      <w:pPr>
        <w:jc w:val="both"/>
        <w:rPr>
          <w:rFonts w:ascii="Comic Sans MS" w:hAnsi="Comic Sans MS"/>
          <w:sz w:val="24"/>
          <w:szCs w:val="24"/>
        </w:rPr>
      </w:pPr>
      <w:r>
        <w:rPr>
          <w:rFonts w:ascii="Comic Sans MS" w:hAnsi="Comic Sans MS"/>
          <w:sz w:val="24"/>
          <w:szCs w:val="24"/>
        </w:rPr>
        <w:t>The regulations define the function of the ASA. The initial draft with any modifications is submitted to the trade union for deliberation.</w:t>
      </w:r>
    </w:p>
    <w:p w:rsidR="00673667" w:rsidRDefault="00673667" w:rsidP="00881ADC">
      <w:pPr>
        <w:jc w:val="both"/>
        <w:rPr>
          <w:rFonts w:ascii="Comic Sans MS" w:hAnsi="Comic Sans MS"/>
          <w:sz w:val="24"/>
          <w:szCs w:val="24"/>
        </w:rPr>
      </w:pPr>
      <w:r>
        <w:rPr>
          <w:rFonts w:ascii="Comic Sans MS" w:hAnsi="Comic Sans MS"/>
          <w:sz w:val="24"/>
          <w:szCs w:val="24"/>
        </w:rPr>
        <w:t>Agents of the trade union can be legal</w:t>
      </w:r>
      <w:r w:rsidR="003557BB">
        <w:rPr>
          <w:rFonts w:ascii="Comic Sans MS" w:hAnsi="Comic Sans MS"/>
          <w:sz w:val="24"/>
          <w:szCs w:val="24"/>
        </w:rPr>
        <w:t>l</w:t>
      </w:r>
      <w:r>
        <w:rPr>
          <w:rFonts w:ascii="Comic Sans MS" w:hAnsi="Comic Sans MS"/>
          <w:sz w:val="24"/>
          <w:szCs w:val="24"/>
        </w:rPr>
        <w:t>y authorized to check the regulations are respected, to impose fine and signal any infraction related to the water usage and construction of the canal.</w:t>
      </w:r>
    </w:p>
    <w:p w:rsidR="00673667" w:rsidRDefault="00673667" w:rsidP="00881ADC">
      <w:pPr>
        <w:jc w:val="both"/>
        <w:rPr>
          <w:rFonts w:ascii="Comic Sans MS" w:hAnsi="Comic Sans MS"/>
          <w:sz w:val="24"/>
          <w:szCs w:val="24"/>
        </w:rPr>
      </w:pPr>
    </w:p>
    <w:p w:rsidR="00673667" w:rsidRPr="000C3359" w:rsidRDefault="00673667" w:rsidP="00673667">
      <w:pPr>
        <w:pStyle w:val="Paragraphedeliste"/>
        <w:pBdr>
          <w:top w:val="single" w:sz="4" w:space="3" w:color="auto"/>
          <w:left w:val="single" w:sz="4" w:space="0" w:color="auto"/>
          <w:bottom w:val="single" w:sz="4" w:space="1" w:color="auto"/>
          <w:right w:val="single" w:sz="4" w:space="4" w:color="auto"/>
        </w:pBdr>
        <w:rPr>
          <w:rFonts w:ascii="Comic Sans MS" w:hAnsi="Comic Sans MS"/>
          <w:b/>
          <w:sz w:val="24"/>
          <w:szCs w:val="24"/>
        </w:rPr>
      </w:pPr>
      <w:r>
        <w:rPr>
          <w:rFonts w:ascii="Comic Sans MS" w:hAnsi="Comic Sans MS"/>
          <w:b/>
          <w:sz w:val="24"/>
          <w:szCs w:val="24"/>
        </w:rPr>
        <w:t xml:space="preserve">              Article 18 Owners responsabilities</w:t>
      </w:r>
    </w:p>
    <w:p w:rsidR="00673667" w:rsidRDefault="00673667" w:rsidP="00881ADC">
      <w:pPr>
        <w:jc w:val="both"/>
        <w:rPr>
          <w:rFonts w:ascii="Comic Sans MS" w:hAnsi="Comic Sans MS"/>
          <w:sz w:val="24"/>
          <w:szCs w:val="24"/>
        </w:rPr>
      </w:pPr>
    </w:p>
    <w:p w:rsidR="00673667" w:rsidRDefault="00673667" w:rsidP="00881ADC">
      <w:pPr>
        <w:jc w:val="both"/>
        <w:rPr>
          <w:rFonts w:ascii="Comic Sans MS" w:hAnsi="Comic Sans MS"/>
          <w:sz w:val="24"/>
          <w:szCs w:val="24"/>
        </w:rPr>
      </w:pPr>
      <w:r>
        <w:rPr>
          <w:rFonts w:ascii="Comic Sans MS" w:hAnsi="Comic Sans MS"/>
          <w:sz w:val="24"/>
          <w:szCs w:val="24"/>
        </w:rPr>
        <w:t>Owners responsabilities are detailed in art</w:t>
      </w:r>
      <w:r w:rsidR="00E956E1">
        <w:rPr>
          <w:rFonts w:ascii="Comic Sans MS" w:hAnsi="Comic Sans MS"/>
          <w:sz w:val="24"/>
          <w:szCs w:val="24"/>
        </w:rPr>
        <w:t>icle</w:t>
      </w:r>
      <w:r>
        <w:rPr>
          <w:rFonts w:ascii="Comic Sans MS" w:hAnsi="Comic Sans MS"/>
          <w:sz w:val="24"/>
          <w:szCs w:val="24"/>
        </w:rPr>
        <w:t xml:space="preserve"> 3 decree</w:t>
      </w:r>
      <w:r w:rsidR="00E956E1">
        <w:rPr>
          <w:rFonts w:ascii="Comic Sans MS" w:hAnsi="Comic Sans MS"/>
          <w:sz w:val="24"/>
          <w:szCs w:val="24"/>
        </w:rPr>
        <w:t xml:space="preserve"> of 1st  J</w:t>
      </w:r>
      <w:r>
        <w:rPr>
          <w:rFonts w:ascii="Comic Sans MS" w:hAnsi="Comic Sans MS"/>
          <w:sz w:val="24"/>
          <w:szCs w:val="24"/>
        </w:rPr>
        <w:t>uly 2003. It mainly consists of the right of passage for the maintenance of the canal. Any construction</w:t>
      </w:r>
      <w:r w:rsidR="00E956E1">
        <w:rPr>
          <w:rFonts w:ascii="Comic Sans MS" w:hAnsi="Comic Sans MS"/>
          <w:sz w:val="24"/>
          <w:szCs w:val="24"/>
        </w:rPr>
        <w:t>,</w:t>
      </w:r>
      <w:r>
        <w:rPr>
          <w:rFonts w:ascii="Comic Sans MS" w:hAnsi="Comic Sans MS"/>
          <w:sz w:val="24"/>
          <w:szCs w:val="24"/>
        </w:rPr>
        <w:t xml:space="preserve"> wall or plantation on the plots where there is a canal must allow the right of passage for maintenance :</w:t>
      </w:r>
    </w:p>
    <w:p w:rsidR="00673667" w:rsidRDefault="00673667" w:rsidP="00673667">
      <w:pPr>
        <w:pStyle w:val="Paragraphedeliste"/>
        <w:numPr>
          <w:ilvl w:val="0"/>
          <w:numId w:val="2"/>
        </w:numPr>
        <w:jc w:val="both"/>
        <w:rPr>
          <w:rFonts w:ascii="Comic Sans MS" w:hAnsi="Comic Sans MS"/>
          <w:sz w:val="24"/>
          <w:szCs w:val="24"/>
        </w:rPr>
      </w:pPr>
      <w:r>
        <w:rPr>
          <w:rFonts w:ascii="Comic Sans MS" w:hAnsi="Comic Sans MS"/>
          <w:sz w:val="24"/>
          <w:szCs w:val="24"/>
        </w:rPr>
        <w:t>Constructions must be built at minimum distance of 2m50 away from the canal.</w:t>
      </w:r>
    </w:p>
    <w:p w:rsidR="00673667" w:rsidRDefault="00673667" w:rsidP="00673667">
      <w:pPr>
        <w:pStyle w:val="Paragraphedeliste"/>
        <w:numPr>
          <w:ilvl w:val="0"/>
          <w:numId w:val="2"/>
        </w:numPr>
        <w:jc w:val="both"/>
        <w:rPr>
          <w:rFonts w:ascii="Comic Sans MS" w:hAnsi="Comic Sans MS"/>
          <w:sz w:val="24"/>
          <w:szCs w:val="24"/>
        </w:rPr>
      </w:pPr>
      <w:r>
        <w:rPr>
          <w:rFonts w:ascii="Comic Sans MS" w:hAnsi="Comic Sans MS"/>
          <w:sz w:val="24"/>
          <w:szCs w:val="24"/>
        </w:rPr>
        <w:t>Any construction or bridge crossing the canal is strictely forbidden</w:t>
      </w:r>
    </w:p>
    <w:p w:rsidR="00673667" w:rsidRDefault="00673667" w:rsidP="00673667">
      <w:pPr>
        <w:pStyle w:val="Paragraphedeliste"/>
        <w:jc w:val="both"/>
        <w:rPr>
          <w:rFonts w:ascii="Comic Sans MS" w:hAnsi="Comic Sans MS"/>
          <w:sz w:val="24"/>
          <w:szCs w:val="24"/>
        </w:rPr>
      </w:pPr>
      <w:r>
        <w:rPr>
          <w:rFonts w:ascii="Comic Sans MS" w:hAnsi="Comic Sans MS"/>
          <w:sz w:val="24"/>
          <w:szCs w:val="24"/>
        </w:rPr>
        <w:t>Owners are expected to respect  all the rules linked</w:t>
      </w:r>
      <w:r w:rsidR="00E956E1">
        <w:rPr>
          <w:rFonts w:ascii="Comic Sans MS" w:hAnsi="Comic Sans MS"/>
          <w:sz w:val="24"/>
          <w:szCs w:val="24"/>
        </w:rPr>
        <w:t xml:space="preserve"> to the protection of</w:t>
      </w:r>
      <w:r w:rsidR="00E76F71">
        <w:rPr>
          <w:rFonts w:ascii="Comic Sans MS" w:hAnsi="Comic Sans MS"/>
          <w:sz w:val="24"/>
          <w:szCs w:val="24"/>
        </w:rPr>
        <w:t xml:space="preserve"> the canal. Service regulations are detailed in the </w:t>
      </w:r>
      <w:r w:rsidR="00E956E1">
        <w:rPr>
          <w:rFonts w:ascii="Comic Sans MS" w:hAnsi="Comic Sans MS"/>
          <w:sz w:val="24"/>
          <w:szCs w:val="24"/>
        </w:rPr>
        <w:t>rules of procedure. Any walls or plantation must be at a minimum distance 2m50 away from the canal to allow the right fo passage</w:t>
      </w:r>
      <w:r w:rsidR="00E76F71">
        <w:rPr>
          <w:rFonts w:ascii="Comic Sans MS" w:hAnsi="Comic Sans MS"/>
          <w:sz w:val="24"/>
          <w:szCs w:val="24"/>
        </w:rPr>
        <w:t>.</w:t>
      </w:r>
    </w:p>
    <w:p w:rsidR="00E76F71" w:rsidRDefault="00E76F71" w:rsidP="00673667">
      <w:pPr>
        <w:pStyle w:val="Paragraphedeliste"/>
        <w:jc w:val="both"/>
        <w:rPr>
          <w:rFonts w:ascii="Comic Sans MS" w:hAnsi="Comic Sans MS"/>
          <w:sz w:val="24"/>
          <w:szCs w:val="24"/>
        </w:rPr>
      </w:pPr>
    </w:p>
    <w:p w:rsidR="00E76F71" w:rsidRDefault="00E76F71" w:rsidP="00673667">
      <w:pPr>
        <w:pStyle w:val="Paragraphedeliste"/>
        <w:jc w:val="both"/>
        <w:rPr>
          <w:rFonts w:ascii="Comic Sans MS" w:hAnsi="Comic Sans MS"/>
          <w:sz w:val="24"/>
          <w:szCs w:val="24"/>
        </w:rPr>
      </w:pPr>
      <w:r>
        <w:rPr>
          <w:rFonts w:ascii="Comic Sans MS" w:hAnsi="Comic Sans MS"/>
          <w:sz w:val="24"/>
          <w:szCs w:val="24"/>
        </w:rPr>
        <w:lastRenderedPageBreak/>
        <w:t xml:space="preserve">The trade union has the right to purchase the necessary land needed </w:t>
      </w:r>
      <w:r w:rsidR="00E956E1">
        <w:rPr>
          <w:rFonts w:ascii="Comic Sans MS" w:hAnsi="Comic Sans MS"/>
          <w:sz w:val="24"/>
          <w:szCs w:val="24"/>
        </w:rPr>
        <w:t>for repairs. In the event of a plot being</w:t>
      </w:r>
      <w:r>
        <w:rPr>
          <w:rFonts w:ascii="Comic Sans MS" w:hAnsi="Comic Sans MS"/>
          <w:sz w:val="24"/>
          <w:szCs w:val="24"/>
        </w:rPr>
        <w:t xml:space="preserve"> divided into several smaller plots the initial owner of the  propriety is responsible for diverting the canal water to each individual plot.</w:t>
      </w:r>
    </w:p>
    <w:p w:rsidR="00E76F71" w:rsidRDefault="00E76F71" w:rsidP="00673667">
      <w:pPr>
        <w:pStyle w:val="Paragraphedeliste"/>
        <w:jc w:val="both"/>
        <w:rPr>
          <w:rFonts w:ascii="Comic Sans MS" w:hAnsi="Comic Sans MS"/>
          <w:sz w:val="24"/>
          <w:szCs w:val="24"/>
        </w:rPr>
      </w:pPr>
      <w:r>
        <w:rPr>
          <w:rFonts w:ascii="Comic Sans MS" w:hAnsi="Comic Sans MS"/>
          <w:sz w:val="24"/>
          <w:szCs w:val="24"/>
        </w:rPr>
        <w:t>The distribution of the water, the volume and the time of usage are detailed in the regulations. In periods of drought, this is decided by the ASA. In the event of this, owners are still liable to pay</w:t>
      </w:r>
      <w:r w:rsidR="00E956E1">
        <w:rPr>
          <w:rFonts w:ascii="Comic Sans MS" w:hAnsi="Comic Sans MS"/>
          <w:sz w:val="24"/>
          <w:szCs w:val="24"/>
        </w:rPr>
        <w:t xml:space="preserve"> the full amount</w:t>
      </w:r>
      <w:r>
        <w:rPr>
          <w:rFonts w:ascii="Comic Sans MS" w:hAnsi="Comic Sans MS"/>
          <w:sz w:val="24"/>
          <w:szCs w:val="24"/>
        </w:rPr>
        <w:t xml:space="preserve"> without</w:t>
      </w:r>
      <w:r w:rsidR="00E956E1">
        <w:rPr>
          <w:rFonts w:ascii="Comic Sans MS" w:hAnsi="Comic Sans MS"/>
          <w:sz w:val="24"/>
          <w:szCs w:val="24"/>
        </w:rPr>
        <w:t xml:space="preserve"> a</w:t>
      </w:r>
      <w:r>
        <w:rPr>
          <w:rFonts w:ascii="Comic Sans MS" w:hAnsi="Comic Sans MS"/>
          <w:sz w:val="24"/>
          <w:szCs w:val="24"/>
        </w:rPr>
        <w:t xml:space="preserve"> reduction.</w:t>
      </w:r>
    </w:p>
    <w:p w:rsidR="00E76F71" w:rsidRDefault="00E76F71" w:rsidP="00673667">
      <w:pPr>
        <w:pStyle w:val="Paragraphedeliste"/>
        <w:jc w:val="both"/>
        <w:rPr>
          <w:rFonts w:ascii="Comic Sans MS" w:hAnsi="Comic Sans MS"/>
          <w:sz w:val="24"/>
          <w:szCs w:val="24"/>
        </w:rPr>
      </w:pPr>
    </w:p>
    <w:p w:rsidR="00E76F71" w:rsidRPr="000C3359" w:rsidRDefault="00E76F71" w:rsidP="00E76F71">
      <w:pPr>
        <w:pStyle w:val="Paragraphedeliste"/>
        <w:pBdr>
          <w:top w:val="single" w:sz="4" w:space="3" w:color="auto"/>
          <w:left w:val="single" w:sz="4" w:space="0" w:color="auto"/>
          <w:bottom w:val="single" w:sz="4" w:space="1" w:color="auto"/>
          <w:right w:val="single" w:sz="4" w:space="4" w:color="auto"/>
        </w:pBdr>
        <w:rPr>
          <w:rFonts w:ascii="Comic Sans MS" w:hAnsi="Comic Sans MS"/>
          <w:b/>
          <w:sz w:val="24"/>
          <w:szCs w:val="24"/>
        </w:rPr>
      </w:pPr>
      <w:r>
        <w:rPr>
          <w:rFonts w:ascii="Comic Sans MS" w:hAnsi="Comic Sans MS"/>
          <w:b/>
          <w:sz w:val="24"/>
          <w:szCs w:val="24"/>
        </w:rPr>
        <w:t xml:space="preserve">              Article 19</w:t>
      </w:r>
      <w:r w:rsidR="00E956E1">
        <w:rPr>
          <w:rFonts w:ascii="Comic Sans MS" w:hAnsi="Comic Sans MS"/>
          <w:b/>
          <w:sz w:val="24"/>
          <w:szCs w:val="24"/>
        </w:rPr>
        <w:t xml:space="preserve"> Ownership and maintenance</w:t>
      </w:r>
    </w:p>
    <w:p w:rsidR="00E76F71" w:rsidRPr="00673667" w:rsidRDefault="00E76F71" w:rsidP="00673667">
      <w:pPr>
        <w:pStyle w:val="Paragraphedeliste"/>
        <w:jc w:val="both"/>
        <w:rPr>
          <w:rFonts w:ascii="Comic Sans MS" w:hAnsi="Comic Sans MS"/>
          <w:sz w:val="24"/>
          <w:szCs w:val="24"/>
        </w:rPr>
      </w:pPr>
    </w:p>
    <w:p w:rsidR="00673667" w:rsidRDefault="00E76F71" w:rsidP="00881ADC">
      <w:pPr>
        <w:jc w:val="both"/>
        <w:rPr>
          <w:rFonts w:ascii="Comic Sans MS" w:hAnsi="Comic Sans MS"/>
          <w:sz w:val="24"/>
          <w:szCs w:val="24"/>
        </w:rPr>
      </w:pPr>
      <w:r>
        <w:rPr>
          <w:rFonts w:ascii="Comic Sans MS" w:hAnsi="Comic Sans MS"/>
          <w:sz w:val="24"/>
          <w:szCs w:val="24"/>
        </w:rPr>
        <w:t>The ASA is responsible for all maintenance and cleaning of any construction.</w:t>
      </w:r>
    </w:p>
    <w:p w:rsidR="00C20A1F" w:rsidRDefault="00C20A1F" w:rsidP="00881ADC">
      <w:pPr>
        <w:jc w:val="both"/>
        <w:rPr>
          <w:rFonts w:ascii="Comic Sans MS" w:hAnsi="Comic Sans MS"/>
          <w:sz w:val="24"/>
          <w:szCs w:val="24"/>
        </w:rPr>
      </w:pPr>
    </w:p>
    <w:p w:rsidR="00C20A1F" w:rsidRDefault="00C20A1F" w:rsidP="00C20A1F">
      <w:pPr>
        <w:jc w:val="both"/>
        <w:rPr>
          <w:rFonts w:ascii="Comic Sans MS" w:hAnsi="Comic Sans MS"/>
          <w:sz w:val="24"/>
          <w:szCs w:val="24"/>
        </w:rPr>
      </w:pPr>
      <w:r>
        <w:rPr>
          <w:rFonts w:ascii="Comic Sans MS" w:hAnsi="Comic Sans MS"/>
          <w:sz w:val="24"/>
          <w:szCs w:val="24"/>
        </w:rPr>
        <w:t>Chapter 5 MODIFICATION</w:t>
      </w:r>
      <w:r w:rsidR="00E956E1">
        <w:rPr>
          <w:rFonts w:ascii="Comic Sans MS" w:hAnsi="Comic Sans MS"/>
          <w:sz w:val="24"/>
          <w:szCs w:val="24"/>
        </w:rPr>
        <w:t xml:space="preserve"> OF THE STATUTES </w:t>
      </w:r>
      <w:r>
        <w:rPr>
          <w:rFonts w:ascii="Comic Sans MS" w:hAnsi="Comic Sans MS"/>
          <w:sz w:val="24"/>
          <w:szCs w:val="24"/>
        </w:rPr>
        <w:t xml:space="preserve"> </w:t>
      </w:r>
      <w:r w:rsidR="00E956E1">
        <w:rPr>
          <w:rFonts w:ascii="Comic Sans MS" w:hAnsi="Comic Sans MS"/>
          <w:sz w:val="24"/>
          <w:szCs w:val="24"/>
        </w:rPr>
        <w:t>-</w:t>
      </w:r>
      <w:r>
        <w:rPr>
          <w:rFonts w:ascii="Comic Sans MS" w:hAnsi="Comic Sans MS"/>
          <w:sz w:val="24"/>
          <w:szCs w:val="24"/>
        </w:rPr>
        <w:t xml:space="preserve"> DISSOLUTION </w:t>
      </w:r>
    </w:p>
    <w:p w:rsidR="00E956E1" w:rsidRDefault="00E956E1" w:rsidP="00C20A1F">
      <w:pPr>
        <w:jc w:val="both"/>
        <w:rPr>
          <w:rFonts w:ascii="Comic Sans MS" w:hAnsi="Comic Sans MS"/>
          <w:sz w:val="24"/>
          <w:szCs w:val="24"/>
        </w:rPr>
      </w:pPr>
    </w:p>
    <w:p w:rsidR="00C20A1F" w:rsidRPr="000C3359" w:rsidRDefault="00C20A1F" w:rsidP="00C20A1F">
      <w:pPr>
        <w:pStyle w:val="Paragraphedeliste"/>
        <w:pBdr>
          <w:top w:val="single" w:sz="4" w:space="3" w:color="auto"/>
          <w:left w:val="single" w:sz="4" w:space="0" w:color="auto"/>
          <w:bottom w:val="single" w:sz="4" w:space="1" w:color="auto"/>
          <w:right w:val="single" w:sz="4" w:space="4" w:color="auto"/>
        </w:pBdr>
        <w:rPr>
          <w:rFonts w:ascii="Comic Sans MS" w:hAnsi="Comic Sans MS"/>
          <w:b/>
          <w:sz w:val="24"/>
          <w:szCs w:val="24"/>
        </w:rPr>
      </w:pPr>
      <w:r>
        <w:rPr>
          <w:rFonts w:ascii="Comic Sans MS" w:hAnsi="Comic Sans MS"/>
          <w:b/>
          <w:sz w:val="24"/>
          <w:szCs w:val="24"/>
        </w:rPr>
        <w:t xml:space="preserve">              Article 20 </w:t>
      </w:r>
      <w:r w:rsidR="00E956E1">
        <w:rPr>
          <w:rFonts w:ascii="Comic Sans MS" w:hAnsi="Comic Sans MS"/>
          <w:b/>
          <w:sz w:val="24"/>
          <w:szCs w:val="24"/>
        </w:rPr>
        <w:t>Statutary Modification</w:t>
      </w:r>
      <w:r>
        <w:rPr>
          <w:rFonts w:ascii="Comic Sans MS" w:hAnsi="Comic Sans MS"/>
          <w:b/>
          <w:sz w:val="24"/>
          <w:szCs w:val="24"/>
        </w:rPr>
        <w:t xml:space="preserve"> of the </w:t>
      </w:r>
      <w:r w:rsidR="00E956E1">
        <w:rPr>
          <w:rFonts w:ascii="Comic Sans MS" w:hAnsi="Comic Sans MS"/>
          <w:b/>
          <w:sz w:val="24"/>
          <w:szCs w:val="24"/>
        </w:rPr>
        <w:t>Association</w:t>
      </w:r>
    </w:p>
    <w:p w:rsidR="00C20A1F" w:rsidRDefault="00E956E1" w:rsidP="00C20A1F">
      <w:pPr>
        <w:jc w:val="both"/>
        <w:rPr>
          <w:rFonts w:ascii="Comic Sans MS" w:hAnsi="Comic Sans MS"/>
          <w:sz w:val="24"/>
          <w:szCs w:val="24"/>
        </w:rPr>
      </w:pPr>
      <w:r>
        <w:rPr>
          <w:rFonts w:ascii="Comic Sans MS" w:hAnsi="Comic Sans MS"/>
          <w:sz w:val="24"/>
          <w:szCs w:val="24"/>
        </w:rPr>
        <w:t xml:space="preserve">Statutary modification </w:t>
      </w:r>
      <w:r w:rsidR="00C20A1F">
        <w:rPr>
          <w:rFonts w:ascii="Comic Sans MS" w:hAnsi="Comic Sans MS"/>
          <w:sz w:val="24"/>
          <w:szCs w:val="24"/>
        </w:rPr>
        <w:t>other th</w:t>
      </w:r>
      <w:r>
        <w:rPr>
          <w:rFonts w:ascii="Comic Sans MS" w:hAnsi="Comic Sans MS"/>
          <w:sz w:val="24"/>
          <w:szCs w:val="24"/>
        </w:rPr>
        <w:t>an those regarding the perimeter</w:t>
      </w:r>
      <w:r w:rsidR="00C20A1F">
        <w:rPr>
          <w:rFonts w:ascii="Comic Sans MS" w:hAnsi="Comic Sans MS"/>
          <w:sz w:val="24"/>
          <w:szCs w:val="24"/>
        </w:rPr>
        <w:t xml:space="preserve"> must be deliberated at an owners meeting and per</w:t>
      </w:r>
      <w:r>
        <w:rPr>
          <w:rFonts w:ascii="Comic Sans MS" w:hAnsi="Comic Sans MS"/>
          <w:sz w:val="24"/>
          <w:szCs w:val="24"/>
        </w:rPr>
        <w:t>mission must be granted by the Local A</w:t>
      </w:r>
      <w:r w:rsidR="00C20A1F">
        <w:rPr>
          <w:rFonts w:ascii="Comic Sans MS" w:hAnsi="Comic Sans MS"/>
          <w:sz w:val="24"/>
          <w:szCs w:val="24"/>
        </w:rPr>
        <w:t>uthority.</w:t>
      </w:r>
    </w:p>
    <w:p w:rsidR="00C20A1F" w:rsidRDefault="00E956E1" w:rsidP="00C20A1F">
      <w:pPr>
        <w:jc w:val="both"/>
        <w:rPr>
          <w:rFonts w:ascii="Comic Sans MS" w:hAnsi="Comic Sans MS"/>
          <w:sz w:val="24"/>
          <w:szCs w:val="24"/>
        </w:rPr>
      </w:pPr>
      <w:r>
        <w:rPr>
          <w:rFonts w:ascii="Comic Sans MS" w:hAnsi="Comic Sans MS"/>
          <w:sz w:val="24"/>
          <w:szCs w:val="24"/>
        </w:rPr>
        <w:t>Modifications of the perimeter</w:t>
      </w:r>
      <w:r w:rsidR="00C20A1F">
        <w:rPr>
          <w:rFonts w:ascii="Comic Sans MS" w:hAnsi="Comic Sans MS"/>
          <w:sz w:val="24"/>
          <w:szCs w:val="24"/>
        </w:rPr>
        <w:t xml:space="preserve"> are subject to the conditions fixed by the article 37 and 38</w:t>
      </w:r>
      <w:r>
        <w:rPr>
          <w:rFonts w:ascii="Comic Sans MS" w:hAnsi="Comic Sans MS"/>
          <w:sz w:val="24"/>
          <w:szCs w:val="24"/>
        </w:rPr>
        <w:t xml:space="preserve"> of</w:t>
      </w:r>
      <w:r w:rsidR="00C20A1F">
        <w:rPr>
          <w:rFonts w:ascii="Comic Sans MS" w:hAnsi="Comic Sans MS"/>
          <w:sz w:val="24"/>
          <w:szCs w:val="24"/>
        </w:rPr>
        <w:t xml:space="preserve"> decree</w:t>
      </w:r>
      <w:r>
        <w:rPr>
          <w:rFonts w:ascii="Comic Sans MS" w:hAnsi="Comic Sans MS"/>
          <w:sz w:val="24"/>
          <w:szCs w:val="24"/>
        </w:rPr>
        <w:t xml:space="preserve"> of 1st J</w:t>
      </w:r>
      <w:r w:rsidR="00C20A1F">
        <w:rPr>
          <w:rFonts w:ascii="Comic Sans MS" w:hAnsi="Comic Sans MS"/>
          <w:sz w:val="24"/>
          <w:szCs w:val="24"/>
        </w:rPr>
        <w:t>uly 2004</w:t>
      </w:r>
      <w:r>
        <w:rPr>
          <w:rFonts w:ascii="Comic Sans MS" w:hAnsi="Comic Sans MS"/>
          <w:sz w:val="24"/>
          <w:szCs w:val="24"/>
        </w:rPr>
        <w:t xml:space="preserve"> and article 67 to 70 of decree of 3th May 2006</w:t>
      </w:r>
      <w:r w:rsidR="00C20A1F">
        <w:rPr>
          <w:rFonts w:ascii="Comic Sans MS" w:hAnsi="Comic Sans MS"/>
          <w:sz w:val="24"/>
          <w:szCs w:val="24"/>
        </w:rPr>
        <w:t>.</w:t>
      </w:r>
    </w:p>
    <w:p w:rsidR="00C20A1F" w:rsidRDefault="00C20A1F" w:rsidP="00C20A1F">
      <w:pPr>
        <w:jc w:val="both"/>
        <w:rPr>
          <w:rFonts w:ascii="Comic Sans MS" w:hAnsi="Comic Sans MS"/>
          <w:sz w:val="24"/>
          <w:szCs w:val="24"/>
        </w:rPr>
      </w:pPr>
    </w:p>
    <w:p w:rsidR="00C20A1F" w:rsidRPr="000C3359" w:rsidRDefault="00C20A1F" w:rsidP="00C20A1F">
      <w:pPr>
        <w:pStyle w:val="Paragraphedeliste"/>
        <w:pBdr>
          <w:top w:val="single" w:sz="4" w:space="3" w:color="auto"/>
          <w:left w:val="single" w:sz="4" w:space="0" w:color="auto"/>
          <w:bottom w:val="single" w:sz="4" w:space="1" w:color="auto"/>
          <w:right w:val="single" w:sz="4" w:space="4" w:color="auto"/>
        </w:pBdr>
        <w:rPr>
          <w:rFonts w:ascii="Comic Sans MS" w:hAnsi="Comic Sans MS"/>
          <w:b/>
          <w:sz w:val="24"/>
          <w:szCs w:val="24"/>
        </w:rPr>
      </w:pPr>
      <w:r>
        <w:rPr>
          <w:rFonts w:ascii="Comic Sans MS" w:hAnsi="Comic Sans MS"/>
          <w:b/>
          <w:sz w:val="24"/>
          <w:szCs w:val="24"/>
        </w:rPr>
        <w:t xml:space="preserve">              Artic</w:t>
      </w:r>
      <w:r w:rsidR="00E956E1">
        <w:rPr>
          <w:rFonts w:ascii="Comic Sans MS" w:hAnsi="Comic Sans MS"/>
          <w:b/>
          <w:sz w:val="24"/>
          <w:szCs w:val="24"/>
        </w:rPr>
        <w:t>le 21 Extension of the perimeter</w:t>
      </w:r>
    </w:p>
    <w:p w:rsidR="00C20A1F" w:rsidRDefault="00C20A1F" w:rsidP="00C20A1F">
      <w:pPr>
        <w:jc w:val="both"/>
        <w:rPr>
          <w:rFonts w:ascii="Comic Sans MS" w:hAnsi="Comic Sans MS"/>
          <w:sz w:val="24"/>
          <w:szCs w:val="24"/>
        </w:rPr>
      </w:pPr>
    </w:p>
    <w:p w:rsidR="00C20A1F" w:rsidRDefault="00C20A1F" w:rsidP="00C20A1F">
      <w:pPr>
        <w:jc w:val="both"/>
        <w:rPr>
          <w:rFonts w:ascii="Comic Sans MS" w:hAnsi="Comic Sans MS"/>
          <w:sz w:val="24"/>
          <w:szCs w:val="24"/>
        </w:rPr>
      </w:pPr>
      <w:r>
        <w:rPr>
          <w:rFonts w:ascii="Comic Sans MS" w:hAnsi="Comic Sans MS"/>
          <w:sz w:val="24"/>
          <w:szCs w:val="24"/>
        </w:rPr>
        <w:t xml:space="preserve">The decision to extend the perimetre is </w:t>
      </w:r>
      <w:r w:rsidR="00E956E1">
        <w:rPr>
          <w:rFonts w:ascii="Comic Sans MS" w:hAnsi="Comic Sans MS"/>
          <w:sz w:val="24"/>
          <w:szCs w:val="24"/>
        </w:rPr>
        <w:t>made</w:t>
      </w:r>
      <w:r>
        <w:rPr>
          <w:rFonts w:ascii="Comic Sans MS" w:hAnsi="Comic Sans MS"/>
          <w:sz w:val="24"/>
          <w:szCs w:val="24"/>
        </w:rPr>
        <w:t xml:space="preserve"> by the trade union and </w:t>
      </w:r>
      <w:r w:rsidR="00E956E1">
        <w:rPr>
          <w:rFonts w:ascii="Comic Sans MS" w:hAnsi="Comic Sans MS"/>
          <w:sz w:val="24"/>
          <w:szCs w:val="24"/>
        </w:rPr>
        <w:t>is subject to the autorisation of the Local A</w:t>
      </w:r>
      <w:r>
        <w:rPr>
          <w:rFonts w:ascii="Comic Sans MS" w:hAnsi="Comic Sans MS"/>
          <w:sz w:val="24"/>
          <w:szCs w:val="24"/>
        </w:rPr>
        <w:t>uthority when :</w:t>
      </w:r>
    </w:p>
    <w:p w:rsidR="00C20A1F" w:rsidRDefault="00E956E1" w:rsidP="00C20A1F">
      <w:pPr>
        <w:jc w:val="both"/>
        <w:rPr>
          <w:rFonts w:ascii="Comic Sans MS" w:hAnsi="Comic Sans MS"/>
          <w:sz w:val="24"/>
          <w:szCs w:val="24"/>
        </w:rPr>
      </w:pPr>
      <w:r>
        <w:rPr>
          <w:rFonts w:ascii="Comic Sans MS" w:hAnsi="Comic Sans MS"/>
          <w:sz w:val="24"/>
          <w:szCs w:val="24"/>
        </w:rPr>
        <w:lastRenderedPageBreak/>
        <w:t>The extension of the perimeter</w:t>
      </w:r>
      <w:r w:rsidR="00C20A1F">
        <w:rPr>
          <w:rFonts w:ascii="Comic Sans MS" w:hAnsi="Comic Sans MS"/>
          <w:sz w:val="24"/>
          <w:szCs w:val="24"/>
        </w:rPr>
        <w:t xml:space="preserve"> has a surface area</w:t>
      </w:r>
      <w:r>
        <w:rPr>
          <w:rFonts w:ascii="Comic Sans MS" w:hAnsi="Comic Sans MS"/>
          <w:sz w:val="24"/>
          <w:szCs w:val="24"/>
        </w:rPr>
        <w:t xml:space="preserve"> off</w:t>
      </w:r>
      <w:r w:rsidR="00C20A1F">
        <w:rPr>
          <w:rFonts w:ascii="Comic Sans MS" w:hAnsi="Comic Sans MS"/>
          <w:sz w:val="24"/>
          <w:szCs w:val="24"/>
        </w:rPr>
        <w:t xml:space="preserve"> less than 7% of the previous surfac</w:t>
      </w:r>
      <w:r>
        <w:rPr>
          <w:rFonts w:ascii="Comic Sans MS" w:hAnsi="Comic Sans MS"/>
          <w:sz w:val="24"/>
          <w:szCs w:val="24"/>
        </w:rPr>
        <w:t>e area included in the perimeter</w:t>
      </w:r>
      <w:r w:rsidR="00C20A1F">
        <w:rPr>
          <w:rFonts w:ascii="Comic Sans MS" w:hAnsi="Comic Sans MS"/>
          <w:sz w:val="24"/>
          <w:szCs w:val="24"/>
        </w:rPr>
        <w:t xml:space="preserve"> of the association. Permission must be given by </w:t>
      </w:r>
      <w:r>
        <w:rPr>
          <w:rFonts w:ascii="Comic Sans MS" w:hAnsi="Comic Sans MS"/>
          <w:sz w:val="24"/>
          <w:szCs w:val="24"/>
        </w:rPr>
        <w:t>owners included in the perimeter</w:t>
      </w:r>
      <w:r w:rsidR="00C20A1F">
        <w:rPr>
          <w:rFonts w:ascii="Comic Sans MS" w:hAnsi="Comic Sans MS"/>
          <w:sz w:val="24"/>
          <w:szCs w:val="24"/>
        </w:rPr>
        <w:t>.</w:t>
      </w:r>
    </w:p>
    <w:p w:rsidR="004E4AF7" w:rsidRDefault="004E4AF7" w:rsidP="00C20A1F">
      <w:pPr>
        <w:jc w:val="both"/>
        <w:rPr>
          <w:rFonts w:ascii="Comic Sans MS" w:hAnsi="Comic Sans MS"/>
          <w:sz w:val="24"/>
          <w:szCs w:val="24"/>
        </w:rPr>
      </w:pPr>
    </w:p>
    <w:p w:rsidR="004E4AF7" w:rsidRPr="000C3359" w:rsidRDefault="004E4AF7" w:rsidP="004E4AF7">
      <w:pPr>
        <w:pStyle w:val="Paragraphedeliste"/>
        <w:pBdr>
          <w:top w:val="single" w:sz="4" w:space="3" w:color="auto"/>
          <w:left w:val="single" w:sz="4" w:space="0" w:color="auto"/>
          <w:bottom w:val="single" w:sz="4" w:space="1" w:color="auto"/>
          <w:right w:val="single" w:sz="4" w:space="4" w:color="auto"/>
        </w:pBdr>
        <w:rPr>
          <w:rFonts w:ascii="Comic Sans MS" w:hAnsi="Comic Sans MS"/>
          <w:b/>
          <w:sz w:val="24"/>
          <w:szCs w:val="24"/>
        </w:rPr>
      </w:pPr>
      <w:r>
        <w:rPr>
          <w:rFonts w:ascii="Comic Sans MS" w:hAnsi="Comic Sans MS"/>
          <w:b/>
          <w:sz w:val="24"/>
          <w:szCs w:val="24"/>
        </w:rPr>
        <w:t xml:space="preserve">              Article 22 Dissolution of the association</w:t>
      </w:r>
    </w:p>
    <w:p w:rsidR="004E4AF7" w:rsidRDefault="004E4AF7" w:rsidP="00C20A1F">
      <w:pPr>
        <w:jc w:val="both"/>
        <w:rPr>
          <w:rFonts w:ascii="Comic Sans MS" w:hAnsi="Comic Sans MS"/>
          <w:sz w:val="24"/>
          <w:szCs w:val="24"/>
        </w:rPr>
      </w:pPr>
    </w:p>
    <w:p w:rsidR="004E4AF7" w:rsidRDefault="004E4AF7" w:rsidP="00C20A1F">
      <w:pPr>
        <w:jc w:val="both"/>
        <w:rPr>
          <w:rFonts w:ascii="Comic Sans MS" w:hAnsi="Comic Sans MS"/>
          <w:sz w:val="24"/>
          <w:szCs w:val="24"/>
        </w:rPr>
      </w:pPr>
      <w:r>
        <w:rPr>
          <w:rFonts w:ascii="Comic Sans MS" w:hAnsi="Comic Sans MS"/>
          <w:sz w:val="24"/>
          <w:szCs w:val="24"/>
        </w:rPr>
        <w:t>The association can be dissolved when the majority of owners represents at least two thirds of the surface area of land or two thirds of the ow</w:t>
      </w:r>
      <w:r w:rsidR="00E32A93">
        <w:rPr>
          <w:rFonts w:ascii="Comic Sans MS" w:hAnsi="Comic Sans MS"/>
          <w:sz w:val="24"/>
          <w:szCs w:val="24"/>
        </w:rPr>
        <w:t>ners represent more than half of</w:t>
      </w:r>
      <w:r>
        <w:rPr>
          <w:rFonts w:ascii="Comic Sans MS" w:hAnsi="Comic Sans MS"/>
          <w:sz w:val="24"/>
          <w:szCs w:val="24"/>
        </w:rPr>
        <w:t xml:space="preserve"> the surface area of land in favo</w:t>
      </w:r>
      <w:r w:rsidR="00E32A93">
        <w:rPr>
          <w:rFonts w:ascii="Comic Sans MS" w:hAnsi="Comic Sans MS"/>
          <w:sz w:val="24"/>
          <w:szCs w:val="24"/>
        </w:rPr>
        <w:t>u</w:t>
      </w:r>
      <w:r>
        <w:rPr>
          <w:rFonts w:ascii="Comic Sans MS" w:hAnsi="Comic Sans MS"/>
          <w:sz w:val="24"/>
          <w:szCs w:val="24"/>
        </w:rPr>
        <w:t>r of dissolution.</w:t>
      </w:r>
    </w:p>
    <w:p w:rsidR="00BC3F2A" w:rsidRDefault="004E4AF7" w:rsidP="00C20A1F">
      <w:pPr>
        <w:jc w:val="both"/>
        <w:rPr>
          <w:rFonts w:ascii="Comic Sans MS" w:hAnsi="Comic Sans MS"/>
          <w:sz w:val="24"/>
          <w:szCs w:val="24"/>
        </w:rPr>
      </w:pPr>
      <w:r>
        <w:rPr>
          <w:rFonts w:ascii="Comic Sans MS" w:hAnsi="Comic Sans MS"/>
          <w:sz w:val="24"/>
          <w:szCs w:val="24"/>
        </w:rPr>
        <w:t xml:space="preserve">If the association is disolved the conditions are decided by the trade union </w:t>
      </w:r>
      <w:r w:rsidR="00BC3F2A">
        <w:rPr>
          <w:rFonts w:ascii="Comic Sans MS" w:hAnsi="Comic Sans MS"/>
          <w:sz w:val="24"/>
          <w:szCs w:val="24"/>
        </w:rPr>
        <w:t xml:space="preserve"> or by default a liquidation nominated by the </w:t>
      </w:r>
      <w:r w:rsidR="00E32A93">
        <w:rPr>
          <w:rFonts w:ascii="Comic Sans MS" w:hAnsi="Comic Sans MS"/>
          <w:sz w:val="24"/>
          <w:szCs w:val="24"/>
        </w:rPr>
        <w:t>Local A</w:t>
      </w:r>
      <w:r w:rsidR="00BC3F2A">
        <w:rPr>
          <w:rFonts w:ascii="Comic Sans MS" w:hAnsi="Comic Sans MS"/>
          <w:sz w:val="24"/>
          <w:szCs w:val="24"/>
        </w:rPr>
        <w:t>uthority.</w:t>
      </w:r>
    </w:p>
    <w:p w:rsidR="00BC3F2A" w:rsidRDefault="00E32A93" w:rsidP="00C20A1F">
      <w:pPr>
        <w:jc w:val="both"/>
        <w:rPr>
          <w:rFonts w:ascii="Comic Sans MS" w:hAnsi="Comic Sans MS"/>
          <w:sz w:val="24"/>
          <w:szCs w:val="24"/>
        </w:rPr>
      </w:pPr>
      <w:r>
        <w:rPr>
          <w:rFonts w:ascii="Comic Sans MS" w:hAnsi="Comic Sans MS"/>
          <w:sz w:val="24"/>
          <w:szCs w:val="24"/>
        </w:rPr>
        <w:t>The owner</w:t>
      </w:r>
      <w:r w:rsidR="00BC3F2A">
        <w:rPr>
          <w:rFonts w:ascii="Comic Sans MS" w:hAnsi="Comic Sans MS"/>
          <w:sz w:val="24"/>
          <w:szCs w:val="24"/>
        </w:rPr>
        <w:t xml:space="preserve"> members of  the associatio</w:t>
      </w:r>
      <w:r>
        <w:rPr>
          <w:rFonts w:ascii="Comic Sans MS" w:hAnsi="Comic Sans MS"/>
          <w:sz w:val="24"/>
          <w:szCs w:val="24"/>
        </w:rPr>
        <w:t>n are liable to pay outstanding bills until</w:t>
      </w:r>
      <w:r w:rsidR="00BC3F2A">
        <w:rPr>
          <w:rFonts w:ascii="Comic Sans MS" w:hAnsi="Comic Sans MS"/>
          <w:sz w:val="24"/>
          <w:szCs w:val="24"/>
        </w:rPr>
        <w:t xml:space="preserve"> the dissolution is complete. The </w:t>
      </w:r>
      <w:r>
        <w:rPr>
          <w:rFonts w:ascii="Comic Sans MS" w:hAnsi="Comic Sans MS"/>
          <w:sz w:val="24"/>
          <w:szCs w:val="24"/>
        </w:rPr>
        <w:t>debts can be taken over by the</w:t>
      </w:r>
      <w:r w:rsidR="00BC3F2A">
        <w:rPr>
          <w:rFonts w:ascii="Comic Sans MS" w:hAnsi="Comic Sans MS"/>
          <w:sz w:val="24"/>
          <w:szCs w:val="24"/>
        </w:rPr>
        <w:t xml:space="preserve"> council.</w:t>
      </w:r>
    </w:p>
    <w:p w:rsidR="00BC3F2A" w:rsidRDefault="00BC3F2A" w:rsidP="00C20A1F">
      <w:pPr>
        <w:jc w:val="both"/>
        <w:rPr>
          <w:rFonts w:ascii="Comic Sans MS" w:hAnsi="Comic Sans MS"/>
          <w:sz w:val="24"/>
          <w:szCs w:val="24"/>
        </w:rPr>
      </w:pPr>
    </w:p>
    <w:p w:rsidR="00BC3F2A" w:rsidRPr="000C3359" w:rsidRDefault="00BC3F2A" w:rsidP="00BC3F2A">
      <w:pPr>
        <w:pStyle w:val="Paragraphedeliste"/>
        <w:pBdr>
          <w:top w:val="single" w:sz="4" w:space="3" w:color="auto"/>
          <w:left w:val="single" w:sz="4" w:space="0" w:color="auto"/>
          <w:bottom w:val="single" w:sz="4" w:space="1" w:color="auto"/>
          <w:right w:val="single" w:sz="4" w:space="4" w:color="auto"/>
        </w:pBdr>
        <w:rPr>
          <w:rFonts w:ascii="Comic Sans MS" w:hAnsi="Comic Sans MS"/>
          <w:b/>
          <w:sz w:val="24"/>
          <w:szCs w:val="24"/>
        </w:rPr>
      </w:pPr>
      <w:r>
        <w:rPr>
          <w:rFonts w:ascii="Comic Sans MS" w:hAnsi="Comic Sans MS"/>
          <w:b/>
          <w:sz w:val="24"/>
          <w:szCs w:val="24"/>
        </w:rPr>
        <w:t xml:space="preserve">              Article 23 Date of application</w:t>
      </w:r>
    </w:p>
    <w:p w:rsidR="00BC3F2A" w:rsidRDefault="00BC3F2A" w:rsidP="00C20A1F">
      <w:pPr>
        <w:jc w:val="both"/>
        <w:rPr>
          <w:rFonts w:ascii="Comic Sans MS" w:hAnsi="Comic Sans MS"/>
          <w:sz w:val="24"/>
          <w:szCs w:val="24"/>
        </w:rPr>
      </w:pPr>
      <w:r>
        <w:rPr>
          <w:rFonts w:ascii="Comic Sans MS" w:hAnsi="Comic Sans MS"/>
          <w:sz w:val="24"/>
          <w:szCs w:val="24"/>
        </w:rPr>
        <w:t>These statut</w:t>
      </w:r>
      <w:r w:rsidR="00E32A93">
        <w:rPr>
          <w:rFonts w:ascii="Comic Sans MS" w:hAnsi="Comic Sans MS"/>
          <w:sz w:val="24"/>
          <w:szCs w:val="24"/>
        </w:rPr>
        <w:t>e</w:t>
      </w:r>
      <w:r>
        <w:rPr>
          <w:rFonts w:ascii="Comic Sans MS" w:hAnsi="Comic Sans MS"/>
          <w:sz w:val="24"/>
          <w:szCs w:val="24"/>
        </w:rPr>
        <w:t>s were made applicable following a vote at an owners meeting in accordance</w:t>
      </w:r>
      <w:r w:rsidR="00E32A93">
        <w:rPr>
          <w:rFonts w:ascii="Comic Sans MS" w:hAnsi="Comic Sans MS"/>
          <w:sz w:val="24"/>
          <w:szCs w:val="24"/>
        </w:rPr>
        <w:t xml:space="preserve"> with</w:t>
      </w:r>
      <w:r>
        <w:rPr>
          <w:rFonts w:ascii="Comic Sans MS" w:hAnsi="Comic Sans MS"/>
          <w:sz w:val="24"/>
          <w:szCs w:val="24"/>
        </w:rPr>
        <w:t xml:space="preserve"> article</w:t>
      </w:r>
      <w:r w:rsidR="00E32A93">
        <w:rPr>
          <w:rFonts w:ascii="Comic Sans MS" w:hAnsi="Comic Sans MS"/>
          <w:sz w:val="24"/>
          <w:szCs w:val="24"/>
        </w:rPr>
        <w:t>s</w:t>
      </w:r>
      <w:r>
        <w:rPr>
          <w:rFonts w:ascii="Comic Sans MS" w:hAnsi="Comic Sans MS"/>
          <w:sz w:val="24"/>
          <w:szCs w:val="24"/>
        </w:rPr>
        <w:t xml:space="preserve"> 11 and 39</w:t>
      </w:r>
      <w:r w:rsidR="00E32A93">
        <w:rPr>
          <w:rFonts w:ascii="Comic Sans MS" w:hAnsi="Comic Sans MS"/>
          <w:sz w:val="24"/>
          <w:szCs w:val="24"/>
        </w:rPr>
        <w:t xml:space="preserve"> of decrees of 1st of July 2004</w:t>
      </w:r>
      <w:r>
        <w:rPr>
          <w:rFonts w:ascii="Comic Sans MS" w:hAnsi="Comic Sans MS"/>
          <w:sz w:val="24"/>
          <w:szCs w:val="24"/>
        </w:rPr>
        <w:t>.</w:t>
      </w:r>
    </w:p>
    <w:p w:rsidR="00BC3F2A" w:rsidRPr="000C3359" w:rsidRDefault="00BC3F2A" w:rsidP="00BC3F2A">
      <w:pPr>
        <w:pStyle w:val="Paragraphedeliste"/>
        <w:pBdr>
          <w:top w:val="single" w:sz="4" w:space="3" w:color="auto"/>
          <w:left w:val="single" w:sz="4" w:space="0" w:color="auto"/>
          <w:bottom w:val="single" w:sz="4" w:space="1" w:color="auto"/>
          <w:right w:val="single" w:sz="4" w:space="4" w:color="auto"/>
        </w:pBdr>
        <w:rPr>
          <w:rFonts w:ascii="Comic Sans MS" w:hAnsi="Comic Sans MS"/>
          <w:b/>
          <w:sz w:val="24"/>
          <w:szCs w:val="24"/>
        </w:rPr>
      </w:pPr>
      <w:r>
        <w:rPr>
          <w:rFonts w:ascii="Comic Sans MS" w:hAnsi="Comic Sans MS"/>
          <w:b/>
          <w:sz w:val="24"/>
          <w:szCs w:val="24"/>
        </w:rPr>
        <w:t xml:space="preserve">              Article 24 Annexes of the statuts</w:t>
      </w:r>
    </w:p>
    <w:p w:rsidR="00BC3F2A" w:rsidRDefault="00E32A93" w:rsidP="00C20A1F">
      <w:pPr>
        <w:jc w:val="both"/>
        <w:rPr>
          <w:rFonts w:ascii="Comic Sans MS" w:hAnsi="Comic Sans MS"/>
          <w:sz w:val="24"/>
          <w:szCs w:val="24"/>
        </w:rPr>
      </w:pPr>
      <w:r>
        <w:rPr>
          <w:rFonts w:ascii="Comic Sans MS" w:hAnsi="Comic Sans MS"/>
          <w:sz w:val="24"/>
          <w:szCs w:val="24"/>
        </w:rPr>
        <w:t>The original of the present</w:t>
      </w:r>
      <w:r w:rsidR="00BC3F2A">
        <w:rPr>
          <w:rFonts w:ascii="Comic Sans MS" w:hAnsi="Comic Sans MS"/>
          <w:sz w:val="24"/>
          <w:szCs w:val="24"/>
        </w:rPr>
        <w:t xml:space="preserve"> statut</w:t>
      </w:r>
      <w:r>
        <w:rPr>
          <w:rFonts w:ascii="Comic Sans MS" w:hAnsi="Comic Sans MS"/>
          <w:sz w:val="24"/>
          <w:szCs w:val="24"/>
        </w:rPr>
        <w:t>e</w:t>
      </w:r>
      <w:r w:rsidR="00BC3F2A">
        <w:rPr>
          <w:rFonts w:ascii="Comic Sans MS" w:hAnsi="Comic Sans MS"/>
          <w:sz w:val="24"/>
          <w:szCs w:val="24"/>
        </w:rPr>
        <w:t>s is held at the head of office of the ASA along with :</w:t>
      </w:r>
    </w:p>
    <w:p w:rsidR="00BC3F2A" w:rsidRDefault="00BC3F2A" w:rsidP="00BC3F2A">
      <w:pPr>
        <w:pStyle w:val="Paragraphedeliste"/>
        <w:numPr>
          <w:ilvl w:val="0"/>
          <w:numId w:val="2"/>
        </w:numPr>
        <w:jc w:val="both"/>
        <w:rPr>
          <w:rFonts w:ascii="Comic Sans MS" w:hAnsi="Comic Sans MS"/>
          <w:sz w:val="24"/>
          <w:szCs w:val="24"/>
        </w:rPr>
      </w:pPr>
      <w:r>
        <w:rPr>
          <w:rFonts w:ascii="Comic Sans MS" w:hAnsi="Comic Sans MS"/>
          <w:sz w:val="24"/>
          <w:szCs w:val="24"/>
        </w:rPr>
        <w:t>The decree accorded in 1305 and in 1521</w:t>
      </w:r>
    </w:p>
    <w:p w:rsidR="00BC3F2A" w:rsidRDefault="00BC3F2A" w:rsidP="00BC3F2A">
      <w:pPr>
        <w:pStyle w:val="Paragraphedeliste"/>
        <w:numPr>
          <w:ilvl w:val="0"/>
          <w:numId w:val="2"/>
        </w:numPr>
        <w:jc w:val="both"/>
        <w:rPr>
          <w:rFonts w:ascii="Comic Sans MS" w:hAnsi="Comic Sans MS"/>
          <w:sz w:val="24"/>
          <w:szCs w:val="24"/>
        </w:rPr>
      </w:pPr>
      <w:r>
        <w:rPr>
          <w:rFonts w:ascii="Comic Sans MS" w:hAnsi="Comic Sans MS"/>
          <w:sz w:val="24"/>
          <w:szCs w:val="24"/>
        </w:rPr>
        <w:t>The 1964 act of the association</w:t>
      </w:r>
    </w:p>
    <w:p w:rsidR="00BC3F2A" w:rsidRDefault="00BC3F2A" w:rsidP="00BC3F2A">
      <w:pPr>
        <w:pStyle w:val="Paragraphedeliste"/>
        <w:numPr>
          <w:ilvl w:val="0"/>
          <w:numId w:val="2"/>
        </w:numPr>
        <w:jc w:val="both"/>
        <w:rPr>
          <w:rFonts w:ascii="Comic Sans MS" w:hAnsi="Comic Sans MS"/>
          <w:sz w:val="24"/>
          <w:szCs w:val="24"/>
        </w:rPr>
      </w:pPr>
      <w:r>
        <w:rPr>
          <w:rFonts w:ascii="Comic Sans MS" w:hAnsi="Comic Sans MS"/>
          <w:sz w:val="24"/>
          <w:szCs w:val="24"/>
        </w:rPr>
        <w:t>The plan of all the plo</w:t>
      </w:r>
      <w:r w:rsidR="00E32A93">
        <w:rPr>
          <w:rFonts w:ascii="Comic Sans MS" w:hAnsi="Comic Sans MS"/>
          <w:sz w:val="24"/>
          <w:szCs w:val="24"/>
        </w:rPr>
        <w:t>ts included within the perimeter</w:t>
      </w:r>
      <w:r>
        <w:rPr>
          <w:rFonts w:ascii="Comic Sans MS" w:hAnsi="Comic Sans MS"/>
          <w:sz w:val="24"/>
          <w:szCs w:val="24"/>
        </w:rPr>
        <w:t xml:space="preserve"> of the association</w:t>
      </w:r>
    </w:p>
    <w:p w:rsidR="00BC3F2A" w:rsidRDefault="00BC3F2A" w:rsidP="00BC3F2A">
      <w:pPr>
        <w:pStyle w:val="Paragraphedeliste"/>
        <w:numPr>
          <w:ilvl w:val="0"/>
          <w:numId w:val="2"/>
        </w:numPr>
        <w:jc w:val="both"/>
        <w:rPr>
          <w:rFonts w:ascii="Comic Sans MS" w:hAnsi="Comic Sans MS"/>
          <w:sz w:val="24"/>
          <w:szCs w:val="24"/>
        </w:rPr>
      </w:pPr>
      <w:r>
        <w:rPr>
          <w:rFonts w:ascii="Comic Sans MS" w:hAnsi="Comic Sans MS"/>
          <w:sz w:val="24"/>
          <w:szCs w:val="24"/>
        </w:rPr>
        <w:t>The list of buildings included in the perimetre</w:t>
      </w:r>
    </w:p>
    <w:p w:rsidR="00BC3F2A" w:rsidRDefault="00BC3F2A" w:rsidP="00BC3F2A">
      <w:pPr>
        <w:jc w:val="both"/>
        <w:rPr>
          <w:rFonts w:ascii="Comic Sans MS" w:hAnsi="Comic Sans MS"/>
          <w:sz w:val="24"/>
          <w:szCs w:val="24"/>
        </w:rPr>
      </w:pPr>
    </w:p>
    <w:p w:rsidR="00BC3F2A" w:rsidRDefault="00BC3F2A" w:rsidP="00BC3F2A">
      <w:pPr>
        <w:jc w:val="both"/>
        <w:rPr>
          <w:rFonts w:ascii="Comic Sans MS" w:hAnsi="Comic Sans MS"/>
          <w:sz w:val="24"/>
          <w:szCs w:val="24"/>
        </w:rPr>
      </w:pPr>
    </w:p>
    <w:p w:rsidR="00BC3F2A" w:rsidRPr="00BC3F2A" w:rsidRDefault="00BC3F2A" w:rsidP="00BC3F2A">
      <w:pPr>
        <w:jc w:val="both"/>
        <w:rPr>
          <w:rFonts w:ascii="Comic Sans MS" w:hAnsi="Comic Sans MS"/>
          <w:sz w:val="24"/>
          <w:szCs w:val="24"/>
        </w:rPr>
      </w:pPr>
      <w:r>
        <w:rPr>
          <w:rFonts w:ascii="Comic Sans MS" w:hAnsi="Comic Sans MS"/>
          <w:sz w:val="24"/>
          <w:szCs w:val="24"/>
        </w:rPr>
        <w:t>Local authority Decree n°2998/2008 of 16th of july 2008</w:t>
      </w:r>
    </w:p>
    <w:p w:rsidR="00BC3F2A" w:rsidRDefault="00BC3F2A" w:rsidP="00C20A1F">
      <w:pPr>
        <w:jc w:val="both"/>
        <w:rPr>
          <w:rFonts w:ascii="Comic Sans MS" w:hAnsi="Comic Sans MS"/>
          <w:sz w:val="24"/>
          <w:szCs w:val="24"/>
        </w:rPr>
      </w:pPr>
    </w:p>
    <w:p w:rsidR="004E4AF7" w:rsidRDefault="004E4AF7" w:rsidP="00C20A1F">
      <w:pPr>
        <w:jc w:val="both"/>
        <w:rPr>
          <w:rFonts w:ascii="Comic Sans MS" w:hAnsi="Comic Sans MS"/>
          <w:sz w:val="24"/>
          <w:szCs w:val="24"/>
        </w:rPr>
      </w:pPr>
      <w:r>
        <w:rPr>
          <w:rFonts w:ascii="Comic Sans MS" w:hAnsi="Comic Sans MS"/>
          <w:sz w:val="24"/>
          <w:szCs w:val="24"/>
        </w:rPr>
        <w:t xml:space="preserve"> </w:t>
      </w:r>
    </w:p>
    <w:p w:rsidR="00C20A1F" w:rsidRDefault="00C20A1F" w:rsidP="00881ADC">
      <w:pPr>
        <w:jc w:val="both"/>
        <w:rPr>
          <w:rFonts w:ascii="Comic Sans MS" w:hAnsi="Comic Sans MS"/>
          <w:sz w:val="24"/>
          <w:szCs w:val="24"/>
        </w:rPr>
      </w:pPr>
    </w:p>
    <w:p w:rsidR="00E76F71" w:rsidRDefault="00E76F71" w:rsidP="00881ADC">
      <w:pPr>
        <w:jc w:val="both"/>
        <w:rPr>
          <w:rFonts w:ascii="Comic Sans MS" w:hAnsi="Comic Sans MS"/>
          <w:sz w:val="24"/>
          <w:szCs w:val="24"/>
        </w:rPr>
      </w:pPr>
    </w:p>
    <w:p w:rsidR="00673667" w:rsidRDefault="00673667" w:rsidP="00881ADC">
      <w:pPr>
        <w:jc w:val="both"/>
        <w:rPr>
          <w:rFonts w:ascii="Comic Sans MS" w:hAnsi="Comic Sans MS"/>
          <w:sz w:val="24"/>
          <w:szCs w:val="24"/>
        </w:rPr>
      </w:pPr>
    </w:p>
    <w:p w:rsidR="009C6D1A" w:rsidRPr="009C6D1A" w:rsidRDefault="009C6D1A" w:rsidP="00881ADC">
      <w:pPr>
        <w:jc w:val="both"/>
        <w:rPr>
          <w:rFonts w:ascii="Comic Sans MS" w:hAnsi="Comic Sans MS"/>
          <w:sz w:val="24"/>
          <w:szCs w:val="24"/>
        </w:rPr>
      </w:pPr>
    </w:p>
    <w:p w:rsidR="00B02C3C" w:rsidRDefault="00B02C3C" w:rsidP="00881ADC">
      <w:pPr>
        <w:jc w:val="both"/>
        <w:rPr>
          <w:rFonts w:ascii="Comic Sans MS" w:hAnsi="Comic Sans MS"/>
          <w:b/>
          <w:sz w:val="24"/>
          <w:szCs w:val="24"/>
          <w:u w:val="single"/>
        </w:rPr>
      </w:pPr>
    </w:p>
    <w:p w:rsidR="00B02C3C" w:rsidRDefault="00B02C3C" w:rsidP="00881ADC">
      <w:pPr>
        <w:jc w:val="both"/>
        <w:rPr>
          <w:rFonts w:ascii="Comic Sans MS" w:hAnsi="Comic Sans MS"/>
          <w:sz w:val="24"/>
          <w:szCs w:val="24"/>
        </w:rPr>
      </w:pPr>
    </w:p>
    <w:p w:rsidR="00B02C3C" w:rsidRPr="00B02C3C" w:rsidRDefault="00B02C3C" w:rsidP="00881ADC">
      <w:pPr>
        <w:jc w:val="both"/>
        <w:rPr>
          <w:rFonts w:ascii="Comic Sans MS" w:hAnsi="Comic Sans MS"/>
          <w:sz w:val="24"/>
          <w:szCs w:val="24"/>
        </w:rPr>
      </w:pPr>
    </w:p>
    <w:p w:rsidR="00731BF6" w:rsidRPr="00731BF6" w:rsidRDefault="00731BF6" w:rsidP="00881ADC">
      <w:pPr>
        <w:jc w:val="both"/>
        <w:rPr>
          <w:rFonts w:ascii="Comic Sans MS" w:hAnsi="Comic Sans MS"/>
          <w:sz w:val="24"/>
          <w:szCs w:val="24"/>
        </w:rPr>
      </w:pPr>
    </w:p>
    <w:sectPr w:rsidR="00731BF6" w:rsidRPr="00731BF6" w:rsidSect="0053087C">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71E9" w:rsidRDefault="003E71E9" w:rsidP="00CC2372">
      <w:pPr>
        <w:spacing w:after="0" w:line="240" w:lineRule="auto"/>
      </w:pPr>
      <w:r>
        <w:separator/>
      </w:r>
    </w:p>
  </w:endnote>
  <w:endnote w:type="continuationSeparator" w:id="0">
    <w:p w:rsidR="003E71E9" w:rsidRDefault="003E71E9" w:rsidP="00CC23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1033467"/>
      <w:docPartObj>
        <w:docPartGallery w:val="Page Numbers (Bottom of Page)"/>
        <w:docPartUnique/>
      </w:docPartObj>
    </w:sdtPr>
    <w:sdtEndPr/>
    <w:sdtContent>
      <w:p w:rsidR="00E956E1" w:rsidRDefault="003E71E9">
        <w:pPr>
          <w:pStyle w:val="Pieddepage"/>
          <w:jc w:val="center"/>
        </w:pPr>
        <w:r>
          <w:fldChar w:fldCharType="begin"/>
        </w:r>
        <w:r>
          <w:instrText xml:space="preserve"> PAGE   \* MERGEFORMAT </w:instrText>
        </w:r>
        <w:r>
          <w:fldChar w:fldCharType="separate"/>
        </w:r>
        <w:r w:rsidR="00626D4C">
          <w:rPr>
            <w:noProof/>
          </w:rPr>
          <w:t>6</w:t>
        </w:r>
        <w:r>
          <w:rPr>
            <w:noProof/>
          </w:rPr>
          <w:fldChar w:fldCharType="end"/>
        </w:r>
      </w:p>
    </w:sdtContent>
  </w:sdt>
  <w:p w:rsidR="00E956E1" w:rsidRDefault="00E956E1">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71E9" w:rsidRDefault="003E71E9" w:rsidP="00CC2372">
      <w:pPr>
        <w:spacing w:after="0" w:line="240" w:lineRule="auto"/>
      </w:pPr>
      <w:r>
        <w:separator/>
      </w:r>
    </w:p>
  </w:footnote>
  <w:footnote w:type="continuationSeparator" w:id="0">
    <w:p w:rsidR="003E71E9" w:rsidRDefault="003E71E9" w:rsidP="00CC237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B17FF4"/>
    <w:multiLevelType w:val="hybridMultilevel"/>
    <w:tmpl w:val="2C343B5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4BBD4CE0"/>
    <w:multiLevelType w:val="hybridMultilevel"/>
    <w:tmpl w:val="00200EA2"/>
    <w:lvl w:ilvl="0" w:tplc="AB7AD1FA">
      <w:start w:val="3"/>
      <w:numFmt w:val="bullet"/>
      <w:lvlText w:val="-"/>
      <w:lvlJc w:val="left"/>
      <w:pPr>
        <w:ind w:left="720" w:hanging="360"/>
      </w:pPr>
      <w:rPr>
        <w:rFonts w:ascii="Comic Sans MS" w:eastAsiaTheme="minorHAnsi" w:hAnsi="Comic Sans M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1BF6"/>
    <w:rsid w:val="0000372F"/>
    <w:rsid w:val="00081DC3"/>
    <w:rsid w:val="000C3359"/>
    <w:rsid w:val="00141CF3"/>
    <w:rsid w:val="00206B8E"/>
    <w:rsid w:val="00250DA8"/>
    <w:rsid w:val="00352D11"/>
    <w:rsid w:val="003557BB"/>
    <w:rsid w:val="00367C9C"/>
    <w:rsid w:val="003E71E9"/>
    <w:rsid w:val="004C14AC"/>
    <w:rsid w:val="004E4AF7"/>
    <w:rsid w:val="0053087C"/>
    <w:rsid w:val="005B3D8A"/>
    <w:rsid w:val="00626D4C"/>
    <w:rsid w:val="0063532C"/>
    <w:rsid w:val="00657633"/>
    <w:rsid w:val="00673667"/>
    <w:rsid w:val="006A3440"/>
    <w:rsid w:val="00731BF6"/>
    <w:rsid w:val="007C2E51"/>
    <w:rsid w:val="008215DF"/>
    <w:rsid w:val="00856948"/>
    <w:rsid w:val="00881ADC"/>
    <w:rsid w:val="008879F1"/>
    <w:rsid w:val="00965229"/>
    <w:rsid w:val="009C6D1A"/>
    <w:rsid w:val="009E3939"/>
    <w:rsid w:val="00A76262"/>
    <w:rsid w:val="00B02C3C"/>
    <w:rsid w:val="00B1730E"/>
    <w:rsid w:val="00B3229F"/>
    <w:rsid w:val="00B57ECC"/>
    <w:rsid w:val="00B72A80"/>
    <w:rsid w:val="00B83D33"/>
    <w:rsid w:val="00BA2C11"/>
    <w:rsid w:val="00BB2ACB"/>
    <w:rsid w:val="00BC3F2A"/>
    <w:rsid w:val="00C20A1F"/>
    <w:rsid w:val="00C579AA"/>
    <w:rsid w:val="00CC2372"/>
    <w:rsid w:val="00CC3AF8"/>
    <w:rsid w:val="00CD13ED"/>
    <w:rsid w:val="00DC28C2"/>
    <w:rsid w:val="00E32A93"/>
    <w:rsid w:val="00E76F71"/>
    <w:rsid w:val="00E956E1"/>
    <w:rsid w:val="00EA1BA0"/>
    <w:rsid w:val="00EE1739"/>
    <w:rsid w:val="00F3054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31BF6"/>
    <w:pPr>
      <w:ind w:left="720"/>
      <w:contextualSpacing/>
    </w:pPr>
  </w:style>
  <w:style w:type="paragraph" w:styleId="En-tte">
    <w:name w:val="header"/>
    <w:basedOn w:val="Normal"/>
    <w:link w:val="En-tteCar"/>
    <w:uiPriority w:val="99"/>
    <w:semiHidden/>
    <w:unhideWhenUsed/>
    <w:rsid w:val="00CC2372"/>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CC2372"/>
  </w:style>
  <w:style w:type="paragraph" w:styleId="Pieddepage">
    <w:name w:val="footer"/>
    <w:basedOn w:val="Normal"/>
    <w:link w:val="PieddepageCar"/>
    <w:uiPriority w:val="99"/>
    <w:unhideWhenUsed/>
    <w:rsid w:val="00CC237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C237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31BF6"/>
    <w:pPr>
      <w:ind w:left="720"/>
      <w:contextualSpacing/>
    </w:pPr>
  </w:style>
  <w:style w:type="paragraph" w:styleId="En-tte">
    <w:name w:val="header"/>
    <w:basedOn w:val="Normal"/>
    <w:link w:val="En-tteCar"/>
    <w:uiPriority w:val="99"/>
    <w:semiHidden/>
    <w:unhideWhenUsed/>
    <w:rsid w:val="00CC2372"/>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CC2372"/>
  </w:style>
  <w:style w:type="paragraph" w:styleId="Pieddepage">
    <w:name w:val="footer"/>
    <w:basedOn w:val="Normal"/>
    <w:link w:val="PieddepageCar"/>
    <w:uiPriority w:val="99"/>
    <w:unhideWhenUsed/>
    <w:rsid w:val="00CC237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C23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6ABCF30-24B8-4722-A91F-420EAC407B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2440</Words>
  <Characters>13423</Characters>
  <Application>Microsoft Office Word</Application>
  <DocSecurity>0</DocSecurity>
  <Lines>111</Lines>
  <Paragraphs>31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15832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ASA</dc:creator>
  <cp:lastModifiedBy>NADEGE</cp:lastModifiedBy>
  <cp:revision>2</cp:revision>
  <dcterms:created xsi:type="dcterms:W3CDTF">2019-08-26T20:09:00Z</dcterms:created>
  <dcterms:modified xsi:type="dcterms:W3CDTF">2019-08-26T20:09:00Z</dcterms:modified>
</cp:coreProperties>
</file>